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F9" w:rsidRDefault="004112F9" w:rsidP="004F45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585379" w:rsidRDefault="00585379" w:rsidP="003107BF">
      <w:pPr>
        <w:spacing w:after="0" w:line="240" w:lineRule="auto"/>
        <w:ind w:left="3398" w:firstLine="85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</w:p>
    <w:p w:rsidR="00585379" w:rsidRDefault="00585379" w:rsidP="004F4509">
      <w:pPr>
        <w:spacing w:after="0" w:line="240" w:lineRule="auto"/>
        <w:ind w:left="3398" w:firstLine="85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</w:p>
    <w:p w:rsidR="003107BF" w:rsidRPr="00165751" w:rsidRDefault="003107BF" w:rsidP="004F4509">
      <w:pPr>
        <w:spacing w:after="0" w:line="240" w:lineRule="auto"/>
        <w:ind w:left="2268" w:hanging="226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9817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РАЗДЕЛ X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bg-BG"/>
        </w:rPr>
        <w:t>I</w:t>
      </w:r>
    </w:p>
    <w:p w:rsidR="004F4509" w:rsidRDefault="003107BF" w:rsidP="004F4509">
      <w:pPr>
        <w:spacing w:after="0" w:line="240" w:lineRule="auto"/>
        <w:ind w:left="2268" w:hanging="22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</w:t>
      </w:r>
    </w:p>
    <w:p w:rsidR="00AD2AD3" w:rsidRPr="00E77238" w:rsidRDefault="00E77238" w:rsidP="004F4509">
      <w:pPr>
        <w:spacing w:after="0" w:line="240" w:lineRule="auto"/>
        <w:ind w:left="2268" w:hanging="22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(за </w:t>
      </w:r>
      <w:r w:rsidR="005E058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 1 и ОП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</w:p>
    <w:p w:rsidR="00672ACF" w:rsidRPr="00165751" w:rsidRDefault="00672ACF" w:rsidP="004F4509">
      <w:pPr>
        <w:spacing w:line="240" w:lineRule="auto"/>
        <w:ind w:left="2268" w:hanging="226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1146B" w:rsidRPr="00165751" w:rsidRDefault="00D1146B" w:rsidP="00D1146B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AD2AD3" w:rsidRPr="00165751" w:rsidRDefault="00AD2AD3" w:rsidP="00AD2AD3">
      <w:pPr>
        <w:spacing w:after="12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</w:rPr>
        <w:t>Д О Г О В О Р</w:t>
      </w:r>
    </w:p>
    <w:p w:rsidR="00AD2AD3" w:rsidRPr="00AD2AD3" w:rsidRDefault="00AD2AD3" w:rsidP="00AD2AD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bg-BG"/>
        </w:rPr>
        <w:t>№________________/_____________</w:t>
      </w:r>
      <w:r w:rsidRPr="00AD2AD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</w:p>
    <w:p w:rsidR="00AD2AD3" w:rsidRPr="00AD2AD3" w:rsidRDefault="00AD2AD3" w:rsidP="00AD2AD3">
      <w:pPr>
        <w:tabs>
          <w:tab w:val="left" w:leader="do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AD2AD3" w:rsidRPr="00AD2AD3" w:rsidRDefault="00AD2AD3" w:rsidP="00585379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Днес, ............... </w:t>
      </w:r>
      <w:r w:rsidR="005E05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2018</w:t>
      </w:r>
      <w:r w:rsidR="005E0586"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г., в гр. София, между: </w:t>
      </w:r>
    </w:p>
    <w:p w:rsidR="00AD2AD3" w:rsidRPr="00AD2AD3" w:rsidRDefault="00AD2AD3" w:rsidP="00585379">
      <w:pPr>
        <w:spacing w:before="100" w:beforeAutospacing="1" w:after="100" w:afterAutospacing="1" w:line="276" w:lineRule="auto"/>
        <w:ind w:firstLine="56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1. </w:t>
      </w:r>
      <w:r w:rsidR="008B6B15" w:rsidRPr="008B6B1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БЪЛГАРСКА АГЕНЦИЯ ЗА ИНВЕСТИЦИИ</w:t>
      </w:r>
      <w:r w:rsidR="008B6B15" w:rsidRPr="008B6B15">
        <w:rPr>
          <w:rFonts w:ascii="Times New Roman" w:eastAsia="Calibri" w:hAnsi="Times New Roman" w:cs="Times New Roman"/>
          <w:sz w:val="24"/>
          <w:szCs w:val="24"/>
          <w:lang w:val="ru-RU"/>
        </w:rPr>
        <w:t>, гр.  София,</w:t>
      </w:r>
      <w:r w:rsidR="0025213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ул. “Аксаков” № 31, ЕИК: </w:t>
      </w:r>
      <w:r w:rsidR="008B6B15" w:rsidRPr="008B6B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831910252,  представлявана от </w:t>
      </w:r>
      <w:proofErr w:type="spellStart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Стамен</w:t>
      </w:r>
      <w:proofErr w:type="spellEnd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Стаменов</w:t>
      </w:r>
      <w:proofErr w:type="spellEnd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>Янев</w:t>
      </w:r>
      <w:proofErr w:type="spellEnd"/>
      <w:r w:rsidR="008B6B15" w:rsidRPr="008B6B1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– Изпълнителен директор</w:t>
      </w:r>
      <w:r w:rsidR="008B6B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наричан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краткост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gramStart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по-долу</w:t>
      </w:r>
      <w:proofErr w:type="gramEnd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B6B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</w:t>
      </w:r>
      <w:r w:rsidR="00C61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2521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Славян Костадинов </w:t>
      </w:r>
      <w:r w:rsidR="008B6B15" w:rsidRPr="008B6B15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– </w:t>
      </w:r>
      <w:proofErr w:type="spellStart"/>
      <w:r w:rsidR="008B6B15" w:rsidRPr="008B6B15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Главен</w:t>
      </w:r>
      <w:proofErr w:type="spellEnd"/>
      <w:r w:rsidR="008B6B15" w:rsidRPr="008B6B15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proofErr w:type="spellStart"/>
      <w:r w:rsidR="008B6B15" w:rsidRPr="008B6B15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счетоводител</w:t>
      </w:r>
      <w:proofErr w:type="spellEnd"/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Pr="00AD2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една страна </w:t>
      </w:r>
    </w:p>
    <w:p w:rsidR="00AD2AD3" w:rsidRPr="00AD2AD3" w:rsidRDefault="00AD2AD3" w:rsidP="00585379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</w:p>
    <w:p w:rsidR="00AD2AD3" w:rsidRPr="00AD2AD3" w:rsidRDefault="00AD2AD3" w:rsidP="00585379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        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„…………………..“ ……..,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със седалище и адрес на управление: гр. ………, ………….. № ……….., ЕИК ……………….., представлявано от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…………………………– ………...........,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наричанo</w:t>
      </w:r>
      <w:proofErr w:type="spellEnd"/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по-долу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 друга страна, </w:t>
      </w:r>
    </w:p>
    <w:p w:rsidR="00AD2AD3" w:rsidRPr="00AD2AD3" w:rsidRDefault="00AD2AD3" w:rsidP="00585379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2AD3" w:rsidRPr="00AD2AD3" w:rsidRDefault="00AD2AD3" w:rsidP="00585379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112 от Закона за обществените поръчки /ЗОП/, като се има предвид предмета на обществената поръчка, открита и проведена на основание 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Решение № ...................</w:t>
      </w:r>
      <w:r w:rsidR="00A406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...../..............2018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г. на </w:t>
      </w:r>
      <w:r w:rsidR="00C613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изпълнителния директор на </w:t>
      </w:r>
      <w:r w:rsidR="00C613F4" w:rsidRPr="00C613F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БЪЛГАРСКА АГЕНЦИЯ ЗА ИНВЕСТИЦИИ (БАИ)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, Р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ешение № ........../........</w:t>
      </w:r>
      <w:r w:rsidR="005E058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2018</w:t>
      </w:r>
      <w:r w:rsidR="005E0586"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г. на </w:t>
      </w:r>
      <w:r w:rsidR="00C613F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изпълнителния директор на </w:t>
      </w:r>
      <w:r w:rsidR="00C613F4" w:rsidRPr="00C613F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БЪЛГАРСКА АГЕНЦИЯ ЗА ИНВЕСТИЦИИ (БАИ)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за определяне на изпълнител на </w:t>
      </w:r>
      <w:r w:rsidR="001860A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обособената позиция</w:t>
      </w:r>
      <w:r w:rsidRPr="00AD2A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и като се имат предвид всички предложения от приложената оферта на участника, въз основа на които е определен за изпълнител, се сключи настоящият договор за следното:</w:t>
      </w:r>
    </w:p>
    <w:p w:rsidR="00AD2AD3" w:rsidRDefault="00AD2AD3" w:rsidP="005853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:rsidR="005E0586" w:rsidRPr="00AD2AD3" w:rsidRDefault="005E0586" w:rsidP="005853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:rsidR="00AD2AD3" w:rsidRPr="00AD2AD3" w:rsidRDefault="00AD2AD3" w:rsidP="0058537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І. ПРЕДМЕТ НА ДОГОВОРА</w:t>
      </w:r>
    </w:p>
    <w:p w:rsidR="00AD2AD3" w:rsidRPr="00E77238" w:rsidRDefault="00AD2AD3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lastRenderedPageBreak/>
        <w:t>Чл.1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 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(1)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ВЪЗЛОЖИТЕЛЯТ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възлага, а 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ИЗПЪЛНИТЕЛЯТ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приема да изпълни</w:t>
      </w:r>
      <w:proofErr w:type="gramStart"/>
      <w:r w:rsidR="00004D49" w:rsidRPr="0016575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proofErr w:type="gramEnd"/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004D4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Обособена позиция № </w:t>
      </w:r>
      <w:r w:rsidR="001860AC" w:rsidRPr="0016575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……</w:t>
      </w:r>
      <w:r w:rsidR="006814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="0068145D" w:rsidRPr="00051F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8145D" w:rsidRPr="001860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</w:t>
      </w:r>
      <w:r w:rsidR="001860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……………………………..“</w:t>
      </w:r>
      <w:r w:rsidR="0068145D" w:rsidRPr="00051F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004D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обществена поръчка с предмет: </w:t>
      </w:r>
      <w:r w:rsidR="003109C2" w:rsidRPr="003109C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„Консултантски услуги за организация и управление на проекти 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BG</w:t>
      </w:r>
      <w:r w:rsidR="003109C2" w:rsidRPr="00165751">
        <w:rPr>
          <w:rFonts w:ascii="Times New Roman" w:eastAsia="Times New Roman" w:hAnsi="Times New Roman" w:cs="Times New Roman"/>
          <w:bCs/>
          <w:sz w:val="24"/>
          <w:szCs w:val="24"/>
          <w:lang w:val="ru-RU" w:eastAsia="x-none"/>
        </w:rPr>
        <w:t>16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RFOP</w:t>
      </w:r>
      <w:r w:rsidR="003109C2" w:rsidRPr="00165751">
        <w:rPr>
          <w:rFonts w:ascii="Times New Roman" w:eastAsia="Times New Roman" w:hAnsi="Times New Roman" w:cs="Times New Roman"/>
          <w:bCs/>
          <w:sz w:val="24"/>
          <w:szCs w:val="24"/>
          <w:lang w:val="ru-RU" w:eastAsia="x-none"/>
        </w:rPr>
        <w:t>002-2.006-00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0</w:t>
      </w:r>
      <w:r w:rsidR="003109C2" w:rsidRPr="00165751">
        <w:rPr>
          <w:rFonts w:ascii="Times New Roman" w:eastAsia="Times New Roman" w:hAnsi="Times New Roman" w:cs="Times New Roman"/>
          <w:bCs/>
          <w:sz w:val="24"/>
          <w:szCs w:val="24"/>
          <w:lang w:val="ru-RU" w:eastAsia="x-none"/>
        </w:rPr>
        <w:t xml:space="preserve">1 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и 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BG</w:t>
      </w:r>
      <w:r w:rsidR="003109C2" w:rsidRPr="00165751">
        <w:rPr>
          <w:rFonts w:ascii="Times New Roman" w:eastAsia="Times New Roman" w:hAnsi="Times New Roman" w:cs="Times New Roman"/>
          <w:bCs/>
          <w:sz w:val="24"/>
          <w:szCs w:val="24"/>
          <w:lang w:val="ru-RU" w:eastAsia="x-none"/>
        </w:rPr>
        <w:t>16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val="en-US" w:eastAsia="x-none"/>
        </w:rPr>
        <w:t>RFOP</w:t>
      </w:r>
      <w:r w:rsidR="003109C2" w:rsidRPr="00165751">
        <w:rPr>
          <w:rFonts w:ascii="Times New Roman" w:eastAsia="Times New Roman" w:hAnsi="Times New Roman" w:cs="Times New Roman"/>
          <w:bCs/>
          <w:sz w:val="24"/>
          <w:szCs w:val="24"/>
          <w:lang w:val="ru-RU" w:eastAsia="x-none"/>
        </w:rPr>
        <w:t>002-2.006-00</w:t>
      </w:r>
      <w:r w:rsidR="003109C2" w:rsidRPr="003109C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02“</w:t>
      </w:r>
      <w:r w:rsidR="003109C2" w:rsidRPr="003109C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 две обособени позиции</w:t>
      </w:r>
      <w:r w:rsidR="00E77238" w:rsidRPr="00C613F4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E7723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 съответствие с изискванията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посочени в Техническата спецификация - Приложение № 1, предложенията</w:t>
      </w:r>
      <w:r w:rsidRPr="00D1146B">
        <w:rPr>
          <w:rFonts w:ascii="Times New Roman" w:eastAsia="Times New Roman" w:hAnsi="Times New Roman" w:cs="Times New Roman"/>
          <w:bCs/>
          <w:sz w:val="24"/>
          <w:szCs w:val="24"/>
          <w:lang w:eastAsia="en-GB"/>
        </w:rPr>
        <w:t>,</w:t>
      </w: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съдържащи се в 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Техническото предложение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 и Ценовото предложение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договор, както и действащите нормативни актове в областта.</w:t>
      </w:r>
      <w:r w:rsid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631B12" w:rsidRPr="003109C2" w:rsidRDefault="00AD2AD3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D2AD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(2)</w:t>
      </w:r>
      <w:r w:rsidR="00B04F57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B04F57" w:rsidRP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В предмета на настоящата обществена поръчка се предвижда да се </w:t>
      </w:r>
      <w:r w:rsidR="003109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осигури необходимият екип от експерти, 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да се извърши необходимата организация, </w:t>
      </w:r>
      <w:r w:rsidR="003109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да се </w:t>
      </w:r>
      <w:r w:rsidR="00B04F57" w:rsidRP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изпълнят всички необходими действия </w:t>
      </w:r>
      <w:r w:rsidR="003109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и да се изготвят и предадат всички необходими документи (доклади, отчети, протоколи, и други) </w:t>
      </w:r>
      <w:r w:rsidR="00B04F57" w:rsidRP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за </w:t>
      </w:r>
      <w:r w:rsidR="003109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осигуряване на качествено, законосъобразно и навременно изпълнение и управление на </w:t>
      </w:r>
      <w:r w:rsidR="000145FA" w:rsidRPr="0025213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[</w:t>
      </w:r>
      <w:r w:rsidR="003109C2" w:rsidRPr="0025213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проект </w:t>
      </w:r>
      <w:r w:rsidR="003109C2" w:rsidRPr="0025213B">
        <w:rPr>
          <w:rFonts w:ascii="Times New Roman" w:eastAsia="Times New Roman" w:hAnsi="Times New Roman" w:cs="Times New Roman"/>
          <w:sz w:val="24"/>
          <w:szCs w:val="24"/>
          <w:lang w:eastAsia="x-none"/>
        </w:rPr>
        <w:t>BG16RFOP002-2.006-0001 „Повишаване качеството и количеството на услуг</w:t>
      </w:r>
      <w:r w:rsidR="0083563B" w:rsidRPr="0025213B">
        <w:rPr>
          <w:rFonts w:ascii="Times New Roman" w:eastAsia="Times New Roman" w:hAnsi="Times New Roman" w:cs="Times New Roman"/>
          <w:sz w:val="24"/>
          <w:szCs w:val="24"/>
          <w:lang w:eastAsia="x-none"/>
        </w:rPr>
        <w:t>ите на потенциални инвеститори в</w:t>
      </w:r>
      <w:r w:rsidR="003109C2" w:rsidRPr="0025213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България“</w:t>
      </w:r>
      <w:r w:rsidR="00BB0B0A" w:rsidRPr="002521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0A" w:rsidRPr="0025213B">
        <w:rPr>
          <w:rFonts w:ascii="Times New Roman" w:hAnsi="Times New Roman" w:cs="Times New Roman"/>
          <w:sz w:val="24"/>
          <w:szCs w:val="24"/>
        </w:rPr>
        <w:t>- приложимо за ОП 1</w:t>
      </w:r>
      <w:r w:rsidR="00BB0B0A" w:rsidRPr="0025213B">
        <w:rPr>
          <w:rFonts w:ascii="Times New Roman" w:hAnsi="Times New Roman" w:cs="Times New Roman"/>
          <w:sz w:val="24"/>
          <w:szCs w:val="24"/>
          <w:lang w:val="ru-RU"/>
        </w:rPr>
        <w:t>]</w:t>
      </w:r>
      <w:r w:rsidR="00DE734E" w:rsidRPr="0025213B">
        <w:rPr>
          <w:rFonts w:ascii="Times New Roman" w:hAnsi="Times New Roman" w:cs="Times New Roman"/>
          <w:sz w:val="24"/>
          <w:szCs w:val="24"/>
        </w:rPr>
        <w:t xml:space="preserve">, </w:t>
      </w:r>
      <w:r w:rsidR="00BB0B0A" w:rsidRPr="0025213B">
        <w:rPr>
          <w:rFonts w:ascii="Times New Roman" w:hAnsi="Times New Roman" w:cs="Times New Roman"/>
          <w:sz w:val="24"/>
          <w:szCs w:val="24"/>
          <w:lang w:val="ru-RU"/>
        </w:rPr>
        <w:t>[</w:t>
      </w:r>
      <w:r w:rsidR="003109C2" w:rsidRPr="0025213B">
        <w:rPr>
          <w:rFonts w:ascii="Times New Roman" w:hAnsi="Times New Roman" w:cs="Times New Roman"/>
          <w:sz w:val="24"/>
          <w:szCs w:val="24"/>
        </w:rPr>
        <w:t>проект BG16RFOP002-2.006-0002 „Утвърждаване на България като успешна инвестиционна дестинация“</w:t>
      </w:r>
      <w:r w:rsidR="00BB0B0A" w:rsidRPr="0025213B">
        <w:rPr>
          <w:rFonts w:ascii="Times New Roman" w:eastAsia="Calibri" w:hAnsi="Times New Roman" w:cs="Times New Roman"/>
          <w:sz w:val="24"/>
          <w:szCs w:val="24"/>
        </w:rPr>
        <w:t xml:space="preserve"> – приложимо за ОП 2</w:t>
      </w:r>
      <w:r w:rsidR="00BB0B0A" w:rsidRPr="0025213B">
        <w:rPr>
          <w:rFonts w:ascii="Times New Roman" w:eastAsia="Calibri" w:hAnsi="Times New Roman" w:cs="Times New Roman"/>
          <w:sz w:val="24"/>
          <w:szCs w:val="24"/>
          <w:lang w:val="ru-RU"/>
        </w:rPr>
        <w:t>]</w:t>
      </w:r>
      <w:r w:rsidR="00B04F57" w:rsidRPr="0025213B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B04F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DE734E">
        <w:rPr>
          <w:rFonts w:ascii="Times New Roman" w:eastAsia="Times New Roman" w:hAnsi="Times New Roman" w:cs="Times New Roman"/>
          <w:sz w:val="24"/>
          <w:szCs w:val="24"/>
          <w:lang w:eastAsia="en-GB"/>
        </w:rPr>
        <w:t>Видът обемът и съдържанието на предвидените за изготвяне документи и дейности за изпълнение</w:t>
      </w:r>
      <w:r w:rsidR="00F87DA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са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посочени в Техническата спецификация - Приложение № 1 и </w:t>
      </w:r>
      <w:r w:rsidR="00004D4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в Т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ехническото предложение на </w:t>
      </w:r>
      <w:r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нераз</w:t>
      </w:r>
      <w:r w:rsidR="00C215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делна част от настоящия договор.</w:t>
      </w:r>
    </w:p>
    <w:p w:rsidR="00AD2AD3" w:rsidRPr="00AD2AD3" w:rsidRDefault="00AD2AD3" w:rsidP="005853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NewRomanPSMT" w:eastAsia="Times New Roman" w:hAnsi="TimesNewRomanPSMT" w:cs="TimesNewRomanPSMT"/>
          <w:sz w:val="24"/>
          <w:szCs w:val="24"/>
          <w:lang w:val="ru-RU" w:eastAsia="en-GB"/>
        </w:rPr>
      </w:pPr>
    </w:p>
    <w:p w:rsidR="00AD2AD3" w:rsidRPr="00165751" w:rsidRDefault="00AD2AD3" w:rsidP="0058537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ІІ. ВЛИЗА</w:t>
      </w:r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НЕ </w:t>
      </w:r>
      <w:proofErr w:type="gramStart"/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В</w:t>
      </w:r>
      <w:proofErr w:type="gramEnd"/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СИЛА. </w:t>
      </w:r>
      <w:r w:rsidR="00631B1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>СРОК</w:t>
      </w:r>
      <w:r w:rsidR="00E01E7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en-GB"/>
        </w:rPr>
        <w:t xml:space="preserve"> И МЯСТО НА ИЗПЪЛНЕНИЕ</w:t>
      </w:r>
    </w:p>
    <w:p w:rsidR="00AD2AD3" w:rsidRDefault="00AD2AD3" w:rsidP="00585379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D2A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Чл. 2. (1) </w:t>
      </w:r>
      <w:r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Настоящият договор влиза в сила от датата на подписването му от страните.</w:t>
      </w:r>
    </w:p>
    <w:p w:rsidR="00F87DA8" w:rsidRPr="00F87DA8" w:rsidRDefault="00EE1B37" w:rsidP="00585379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87DA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(2)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F87DA8" w:rsidRPr="0016575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Сроковете за изпълнение на </w:t>
      </w:r>
      <w:r w:rsidR="00F87DA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дейностите, </w:t>
      </w:r>
      <w:r w:rsidR="00F23136">
        <w:rPr>
          <w:rFonts w:ascii="Times New Roman" w:eastAsia="Times New Roman" w:hAnsi="Times New Roman" w:cs="Times New Roman"/>
          <w:sz w:val="24"/>
          <w:szCs w:val="24"/>
          <w:lang w:eastAsia="en-GB"/>
        </w:rPr>
        <w:t>предмет на настоящия договор, с</w:t>
      </w:r>
      <w:r w:rsidR="00F87DA8">
        <w:rPr>
          <w:rFonts w:ascii="Times New Roman" w:eastAsia="Times New Roman" w:hAnsi="Times New Roman" w:cs="Times New Roman"/>
          <w:sz w:val="24"/>
          <w:szCs w:val="24"/>
          <w:lang w:eastAsia="en-GB"/>
        </w:rPr>
        <w:t>а както следва:</w:t>
      </w:r>
    </w:p>
    <w:p w:rsidR="00DE734E" w:rsidRPr="00D05617" w:rsidRDefault="00DE734E" w:rsidP="00585379">
      <w:pPr>
        <w:spacing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   </w:t>
      </w:r>
      <w:r w:rsidR="00F87DA8">
        <w:rPr>
          <w:rFonts w:ascii="Times New Roman" w:eastAsia="Times New Roman" w:hAnsi="Times New Roman" w:cs="Times New Roman"/>
          <w:sz w:val="24"/>
          <w:szCs w:val="24"/>
          <w:lang w:eastAsia="en-GB"/>
        </w:rPr>
        <w:t>1.</w:t>
      </w:r>
      <w:r w:rsidR="00EE1B37" w:rsidRPr="0016575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Срокът за изпълнение на дейностите, включени в настоящата поръчка съвпада с крайния срок за изпълнение на проект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№ BG16RFOP002-2.006-001 „Повишаване качеството и количеството на услугите на потенциални инвеститори в България”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№ BG16RFOP002-2.006-002 „Утвърждаване на България като успешна инвестиционна дестинация”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по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административни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договор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 предоставяне на безвъзмездна финансова помощ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 Управляващия орган на Оперативна програма „Иновации и конкурентоспособност” 2014-2020, Приоритетна ос 2 „Предприемачество и капацитет за растеж на МСП”, процедура чрез директно предоставяне BG16RFOP002-2.006 „Позициониране на България като позната и предпочитана дестинация за инвестиции чрез подкрепа дейността на БАИ”, а именно - </w:t>
      </w:r>
      <w:r w:rsidR="0083563B" w:rsidRPr="00DB199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20.01.20</w:t>
      </w:r>
      <w:r w:rsidR="0083563B" w:rsidRPr="00DB199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="0083563B" w:rsidRPr="00DB199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г.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случай, че бъде удължен срокът за изпълнение на дейностите по проектите, то срокът за изпълнение на договора 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съответната обособена позиция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>се удължава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със срока, с 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който е удължен срокът за изпълнение на проект № BG16RFOP002-2.006-001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>/или</w:t>
      </w:r>
      <w:r w:rsidR="0083563B" w:rsidRPr="00A56D1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BG16RFOP002-2.006-002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за което страните подписват допълнително споразумение. </w:t>
      </w:r>
      <w:r w:rsidR="0083563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C215D8" w:rsidRPr="0083563B" w:rsidRDefault="00DE734E" w:rsidP="00585379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2. </w:t>
      </w:r>
      <w:r w:rsidR="0083563B" w:rsidRPr="00D0561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Общият срок за изпълнение на поръчката 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съответната обособена позиция </w:t>
      </w:r>
      <w:r w:rsidR="0083563B" w:rsidRPr="00D0561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започва да тече от датата на получаване на писмено уведомление от страна на Възложителя за стартиране на изпълнението на договора и е до приключва</w:t>
      </w:r>
      <w:r w:rsidR="0083563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 на всички дейности по проект</w:t>
      </w:r>
      <w:r w:rsidR="0083563B">
        <w:rPr>
          <w:rFonts w:ascii="Times New Roman" w:eastAsia="Times New Roman" w:hAnsi="Times New Roman" w:cs="Times New Roman"/>
          <w:sz w:val="24"/>
          <w:szCs w:val="24"/>
          <w:lang w:eastAsia="x-none"/>
        </w:rPr>
        <w:t>ите</w:t>
      </w:r>
      <w:r w:rsidRPr="00DE73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AA44C4" w:rsidRPr="00340741" w:rsidRDefault="00E01E7B" w:rsidP="0058537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01E7B">
        <w:rPr>
          <w:rFonts w:ascii="Times New Roman" w:eastAsia="Times New Roman" w:hAnsi="Times New Roman" w:cs="Times New Roman"/>
          <w:b/>
          <w:sz w:val="24"/>
          <w:szCs w:val="24"/>
        </w:rPr>
        <w:t xml:space="preserve"> (3) ИЗПЪЛНИТЕЛЯТ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предоставя на </w:t>
      </w:r>
      <w:r w:rsidRPr="00E01E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34E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r w:rsidR="0083563B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01E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83563B" w:rsidRPr="008356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изготвени във връзка с изпълнението</w:t>
      </w:r>
      <w:r w:rsidR="0083563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DE734E">
        <w:rPr>
          <w:rFonts w:ascii="Times New Roman" w:eastAsia="Times New Roman" w:hAnsi="Times New Roman" w:cs="Times New Roman"/>
          <w:sz w:val="24"/>
          <w:szCs w:val="24"/>
        </w:rPr>
        <w:t>на настоящия договор в един оригинал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734E">
        <w:rPr>
          <w:rFonts w:ascii="Times New Roman" w:eastAsia="Times New Roman" w:hAnsi="Times New Roman" w:cs="Times New Roman"/>
          <w:sz w:val="24"/>
          <w:szCs w:val="24"/>
        </w:rPr>
        <w:t xml:space="preserve">на хартия и </w:t>
      </w:r>
      <w:r w:rsidR="00340741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E734E">
        <w:rPr>
          <w:rFonts w:ascii="Times New Roman" w:eastAsia="Times New Roman" w:hAnsi="Times New Roman" w:cs="Times New Roman"/>
          <w:sz w:val="24"/>
          <w:szCs w:val="24"/>
        </w:rPr>
        <w:t xml:space="preserve"> електронен </w:t>
      </w:r>
      <w:r w:rsidR="00340741">
        <w:rPr>
          <w:rFonts w:ascii="Times New Roman" w:eastAsia="Times New Roman" w:hAnsi="Times New Roman" w:cs="Times New Roman"/>
          <w:sz w:val="24"/>
          <w:szCs w:val="24"/>
        </w:rPr>
        <w:t xml:space="preserve">формат на магнитен носител </w:t>
      </w:r>
      <w:r w:rsidR="00DE734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340741">
        <w:rPr>
          <w:rFonts w:ascii="Times New Roman" w:eastAsia="Times New Roman" w:hAnsi="Times New Roman" w:cs="Times New Roman"/>
          <w:sz w:val="24"/>
          <w:szCs w:val="24"/>
        </w:rPr>
        <w:t>офиса на</w:t>
      </w:r>
      <w:r w:rsidR="00340741" w:rsidRPr="0034074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340741" w:rsidRPr="00E01E7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="0034074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 w:rsidR="00340741"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именно: гр. София, ул. „</w:t>
      </w:r>
      <w:r w:rsidR="003407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Аксаков</w:t>
      </w:r>
      <w:r w:rsidR="00340741"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” № </w:t>
      </w:r>
      <w:r w:rsidR="003407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</w:t>
      </w:r>
      <w:r w:rsidR="00340741"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B1990">
        <w:rPr>
          <w:rFonts w:ascii="Times New Roman" w:eastAsia="Times New Roman" w:hAnsi="Times New Roman" w:cs="Times New Roman"/>
          <w:sz w:val="24"/>
          <w:szCs w:val="24"/>
        </w:rPr>
        <w:t xml:space="preserve">Когато естеството на изпълняваните дейности го налага, както и </w:t>
      </w:r>
      <w:r w:rsidR="00DB1990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E01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ри нужда от съгласуване на изпълнението по предмета на настоящия договор </w:t>
      </w:r>
      <w:r w:rsidR="00DB19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действията и </w:t>
      </w:r>
      <w:r w:rsidRPr="00E01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срещите се извършват на административния адрес на </w:t>
      </w:r>
      <w:r w:rsidRPr="00E01E7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 именно: гр. София, ул. „</w:t>
      </w:r>
      <w:r w:rsidR="009140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Аксаков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” № </w:t>
      </w:r>
      <w:r w:rsidR="0091403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</w:t>
      </w:r>
      <w:r w:rsidRPr="00E01E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</w:t>
      </w:r>
      <w:r w:rsidR="0068145D" w:rsidRPr="0068145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34074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83563B" w:rsidRPr="008356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Останалите дейности по поръчката се осъществяват в офиса на изпълнителя</w:t>
      </w:r>
      <w:r w:rsidR="008356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E01E7B" w:rsidRPr="00165751" w:rsidRDefault="00E01E7B" w:rsidP="0058537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ІІ</w:t>
      </w:r>
      <w:r w:rsidRPr="00E01E7B">
        <w:rPr>
          <w:rFonts w:ascii="Times New Roman" w:eastAsia="Times New Roman" w:hAnsi="Times New Roman" w:cs="Times New Roman"/>
          <w:b/>
          <w:sz w:val="24"/>
          <w:szCs w:val="24"/>
          <w:lang w:val="en-GB" w:eastAsia="en-GB"/>
        </w:rPr>
        <w:t>I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. </w:t>
      </w:r>
      <w:r w:rsidRPr="00E01E7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ВЪЗНАГРАЖДЕНИЕ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И НАЧИН НА ПЛАЩАНЕ</w:t>
      </w:r>
    </w:p>
    <w:p w:rsidR="00A77F57" w:rsidRDefault="00E01E7B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1E7B">
        <w:rPr>
          <w:rFonts w:ascii="Times New Roman" w:eastAsia="Times New Roman" w:hAnsi="Times New Roman" w:cs="Times New Roman"/>
          <w:b/>
          <w:sz w:val="24"/>
          <w:szCs w:val="24"/>
        </w:rPr>
        <w:t>Чл. 3 (1)</w:t>
      </w:r>
      <w:r w:rsidRPr="00E01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осъществяване предмета на настоящия договор, </w:t>
      </w:r>
      <w:r w:rsidR="00A77F57" w:rsidRPr="00A77F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ВЪЗЛОЖИТЕЛЯТ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</w:rPr>
        <w:t xml:space="preserve">заплаща на </w:t>
      </w:r>
      <w:r w:rsidR="00A77F57" w:rsidRPr="00A77F57">
        <w:rPr>
          <w:rFonts w:ascii="Times New Roman" w:eastAsia="Times New Roman" w:hAnsi="Times New Roman" w:cs="Times New Roman"/>
          <w:b/>
          <w:iCs/>
          <w:sz w:val="24"/>
          <w:szCs w:val="24"/>
        </w:rPr>
        <w:t>ИЗПЪЛНИТЕЛЯ</w:t>
      </w:r>
      <w:r w:rsidR="00A77F57" w:rsidRPr="00A77F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възнаграждение в общ размер </w:t>
      </w:r>
      <w:r w:rsidR="00A77C02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…………..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, 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 xml:space="preserve">…… 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(</w:t>
      </w:r>
      <w:r w:rsid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………………………..</w:t>
      </w:r>
      <w:r w:rsidR="00A77F57" w:rsidRPr="00A77F57">
        <w:rPr>
          <w:rFonts w:ascii="Times New Roman" w:eastAsia="Calibri" w:hAnsi="Times New Roman" w:cs="Times New Roman"/>
          <w:sz w:val="24"/>
          <w:szCs w:val="24"/>
          <w:shd w:val="clear" w:color="auto" w:fill="FEFEFE"/>
        </w:rPr>
        <w:t>) лева без ДДС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, респ. 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>…………………..</w:t>
      </w:r>
      <w:r w:rsidR="00A77F57" w:rsidRPr="0016575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……….. </w:t>
      </w:r>
      <w:r w:rsidR="00A77F57" w:rsidRPr="00A77F5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77F57">
        <w:rPr>
          <w:rFonts w:ascii="Times New Roman" w:eastAsia="Times New Roman" w:hAnsi="Times New Roman" w:cs="Times New Roman"/>
          <w:bCs/>
          <w:sz w:val="24"/>
          <w:szCs w:val="24"/>
        </w:rPr>
        <w:t>………………</w:t>
      </w:r>
      <w:r w:rsidR="00F23136">
        <w:rPr>
          <w:rFonts w:ascii="Times New Roman" w:eastAsia="Times New Roman" w:hAnsi="Times New Roman" w:cs="Times New Roman"/>
          <w:bCs/>
          <w:sz w:val="24"/>
          <w:szCs w:val="24"/>
        </w:rPr>
        <w:t xml:space="preserve">) лева с ДДС съгласно 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Ценовото предложение на </w:t>
      </w:r>
      <w:r w:rsidR="00F23136"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="00F23136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F23136" w:rsidRPr="00CC1C18" w:rsidRDefault="00A77F57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23136"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Възнаграждението за </w:t>
      </w:r>
      <w:r w:rsidR="00340741" w:rsidRPr="0083563B">
        <w:rPr>
          <w:rFonts w:ascii="Times New Roman" w:eastAsia="Times New Roman" w:hAnsi="Times New Roman" w:cs="Times New Roman"/>
          <w:bCs/>
          <w:sz w:val="24"/>
          <w:szCs w:val="24"/>
        </w:rPr>
        <w:t>подготовка, съгласуване и изработка на предвидените документи</w:t>
      </w:r>
      <w:r w:rsidR="0083563B" w:rsidRPr="0083563B">
        <w:rPr>
          <w:rFonts w:ascii="Times New Roman" w:eastAsia="Times New Roman" w:hAnsi="Times New Roman" w:cs="Times New Roman"/>
          <w:bCs/>
          <w:sz w:val="24"/>
          <w:szCs w:val="24"/>
        </w:rPr>
        <w:t>, както и за изпълнението на всички останали дейности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включени в предмета на настоящия договор, се определя съгласно </w:t>
      </w:r>
      <w:r w:rsidR="00340741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крайните цени, предложени </w:t>
      </w:r>
      <w:r w:rsidR="00F23136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Ценовото предложение на </w:t>
      </w:r>
      <w:r w:rsidR="00F23136" w:rsidRPr="00AD2AD3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2.2</w:t>
      </w:r>
      <w:r w:rsidR="00F23136" w:rsidRPr="00AD2AD3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="00CC1C18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384934" w:rsidRPr="00384934" w:rsidRDefault="00A77F57" w:rsidP="0058537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8493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384934" w:rsidRPr="003849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BB0B0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384934" w:rsidRPr="003849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384934" w:rsidRPr="003849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Възнаграждението по ал. 2 включва всички разходи за изпълнение предмета на настоящия договор в заявения от </w:t>
      </w:r>
      <w:r w:rsidR="00384934" w:rsidRPr="003849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="00384934" w:rsidRPr="003849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вид, срок и обем,</w:t>
      </w:r>
      <w:r w:rsidR="00384934" w:rsidRPr="00384934">
        <w:rPr>
          <w:rFonts w:ascii="Times New Roman" w:eastAsia="Times New Roman" w:hAnsi="Times New Roman" w:cs="Times New Roman"/>
          <w:sz w:val="24"/>
          <w:szCs w:val="24"/>
        </w:rPr>
        <w:t xml:space="preserve"> като </w:t>
      </w:r>
      <w:r w:rsidR="00384934" w:rsidRPr="00384934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</w:t>
      </w:r>
      <w:r w:rsidR="00384934" w:rsidRPr="0038493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дължи заплащането на каквито и да е други разноски, направени от </w:t>
      </w:r>
      <w:r w:rsidR="00384934" w:rsidRPr="00384934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="00384934" w:rsidRPr="003849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7F57" w:rsidRPr="00A77F57" w:rsidRDefault="00A77F57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F13A4C" w:rsidRPr="00F13A4C" w:rsidRDefault="00A406C9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Чл. 4 (1)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A4C" w:rsidRPr="00F13A4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ВЪЗЛОЖИТЕЛЯТ 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</w:rPr>
        <w:t>изплаща на</w:t>
      </w:r>
      <w:r w:rsidR="00F13A4C" w:rsidRPr="00F13A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13A4C" w:rsidRPr="00F13A4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ИЗПЪЛНИТЕЛЯ</w:t>
      </w:r>
      <w:r w:rsidR="00F13A4C" w:rsidRPr="00F13A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</w:rPr>
        <w:t xml:space="preserve">възнаграждението по чл. 3, ал. 1 от настоящия договор по следният начин: </w:t>
      </w:r>
    </w:p>
    <w:p w:rsidR="00F13A4C" w:rsidRPr="00F13A4C" w:rsidRDefault="00F13A4C" w:rsidP="006A38B2">
      <w:pPr>
        <w:pStyle w:val="ListParagraph"/>
        <w:numPr>
          <w:ilvl w:val="0"/>
          <w:numId w:val="25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06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Авансово плащане</w:t>
      </w:r>
      <w:r w:rsidR="00A406C9" w:rsidRPr="00A406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 20% от 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по чл. 3, ал. 1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10 (десет) работни дни от сключване на договора и представяне на оригинална фактура; </w:t>
      </w:r>
    </w:p>
    <w:p w:rsidR="00F13A4C" w:rsidRPr="00334EB8" w:rsidRDefault="00CB5ED6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</w:t>
      </w:r>
      <w:r w:rsidR="00F13A4C" w:rsidRPr="00A406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Междинния плащания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 </w:t>
      </w:r>
      <w:r w:rsidR="008C79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 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60% от 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възнаграждението по чл. 3, ал. 1, 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разделени пропорционално за срока на договора на тримесечия. Плащанията се извършват в срок до 10 (десет) работни дни след одобрение на междинен 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тримесечен 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доклад за съответния</w:t>
      </w:r>
      <w:r w:rsidR="00F13A4C"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период</w:t>
      </w:r>
      <w:r w:rsidR="00F13A4C" w:rsidRPr="00F13A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4EB8" w:rsidRPr="00334EB8">
        <w:rPr>
          <w:rFonts w:ascii="Times New Roman" w:eastAsia="Calibri" w:hAnsi="Times New Roman" w:cs="Times New Roman"/>
          <w:sz w:val="24"/>
          <w:szCs w:val="24"/>
        </w:rPr>
        <w:t>и подписан</w:t>
      </w:r>
      <w:r w:rsidR="00334E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406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4E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от </w:t>
      </w:r>
      <w:r w:rsidR="00334EB8"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отгов</w:t>
      </w:r>
      <w:r w:rsidR="00334E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орните лица, определени в чл. 21, ал. 2</w:t>
      </w:r>
      <w:r w:rsidR="00334EB8"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4E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приемо-предавателен протокол без забележки</w:t>
      </w:r>
      <w:r w:rsidR="00334E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3A4C" w:rsidRPr="00334EB8">
        <w:rPr>
          <w:rFonts w:ascii="Times New Roman" w:eastAsia="Calibri" w:hAnsi="Times New Roman" w:cs="Times New Roman"/>
          <w:sz w:val="24"/>
          <w:szCs w:val="24"/>
        </w:rPr>
        <w:t xml:space="preserve">и издадена оригинална фактура. </w:t>
      </w:r>
    </w:p>
    <w:p w:rsidR="00DB1990" w:rsidRPr="00DB1990" w:rsidRDefault="00F13A4C" w:rsidP="006A38B2">
      <w:pPr>
        <w:pStyle w:val="ListParagraph"/>
        <w:numPr>
          <w:ilvl w:val="0"/>
          <w:numId w:val="25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06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 20% от </w:t>
      </w:r>
      <w:r w:rsidR="00A406C9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по чл. 3, ал. 1</w:t>
      </w:r>
      <w:r w:rsidR="00A406C9"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до 14 (четиринадесет) работни дни от представяне на двустранен предавателно-приемателен протокол, за приемане на изпълнението без забележки, подписан от лицата, </w:t>
      </w:r>
      <w:proofErr w:type="spellStart"/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</w:t>
      </w:r>
      <w:proofErr w:type="spellEnd"/>
      <w:r w:rsidRPr="00F13A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e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>лени в чл. 21, ал. 2 от настоящия договор и оригинална фактура</w:t>
      </w:r>
      <w:r w:rsidRPr="00F13A4C"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</w:p>
    <w:p w:rsidR="00DB1990" w:rsidRPr="00A406C9" w:rsidRDefault="00DB1990" w:rsidP="006A38B2">
      <w:pPr>
        <w:pStyle w:val="ListParagraph"/>
        <w:numPr>
          <w:ilvl w:val="0"/>
          <w:numId w:val="44"/>
        </w:numPr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06C9">
        <w:rPr>
          <w:rFonts w:ascii="Times New Roman" w:eastAsia="Calibri" w:hAnsi="Times New Roman" w:cs="Times New Roman"/>
          <w:sz w:val="24"/>
          <w:szCs w:val="24"/>
          <w:lang w:eastAsia="bg-BG"/>
        </w:rPr>
        <w:t>Всички фактури задължително съдържат следния текст: „</w:t>
      </w:r>
      <w:r w:rsidRPr="00A406C9">
        <w:rPr>
          <w:rFonts w:ascii="Times New Roman" w:hAnsi="Times New Roman" w:cs="Times New Roman"/>
          <w:sz w:val="24"/>
          <w:szCs w:val="24"/>
        </w:rPr>
        <w:t xml:space="preserve">Разходът е по Договор за безвъзмездна финансова помощ № BG16RFOP002-2.006-0001 по оперативна програма "Иновации и конкурентоспособност 2014- 2020 г.", когато плащането се отнася до дейности </w:t>
      </w:r>
      <w:r w:rsidRPr="00334EB8">
        <w:rPr>
          <w:rFonts w:ascii="Times New Roman" w:hAnsi="Times New Roman" w:cs="Times New Roman"/>
          <w:b/>
          <w:sz w:val="24"/>
          <w:szCs w:val="24"/>
        </w:rPr>
        <w:t xml:space="preserve">по Обособена Позиция </w:t>
      </w:r>
      <w:r w:rsidR="00334EB8" w:rsidRPr="00334EB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334EB8">
        <w:rPr>
          <w:rFonts w:ascii="Times New Roman" w:hAnsi="Times New Roman" w:cs="Times New Roman"/>
          <w:b/>
          <w:sz w:val="24"/>
          <w:szCs w:val="24"/>
        </w:rPr>
        <w:t>1</w:t>
      </w:r>
      <w:r w:rsidRPr="00A406C9">
        <w:rPr>
          <w:rFonts w:ascii="Times New Roman" w:hAnsi="Times New Roman" w:cs="Times New Roman"/>
          <w:sz w:val="24"/>
          <w:szCs w:val="24"/>
        </w:rPr>
        <w:t xml:space="preserve"> </w:t>
      </w:r>
      <w:r w:rsidRPr="00334EB8">
        <w:rPr>
          <w:rFonts w:ascii="Times New Roman" w:hAnsi="Times New Roman" w:cs="Times New Roman"/>
          <w:b/>
          <w:sz w:val="24"/>
          <w:szCs w:val="24"/>
          <w:u w:val="single"/>
        </w:rPr>
        <w:t>и/или</w:t>
      </w:r>
      <w:r w:rsidRPr="00A406C9">
        <w:rPr>
          <w:rFonts w:ascii="Times New Roman" w:hAnsi="Times New Roman" w:cs="Times New Roman"/>
          <w:sz w:val="24"/>
          <w:szCs w:val="24"/>
        </w:rPr>
        <w:t xml:space="preserve"> </w:t>
      </w:r>
      <w:r w:rsidRPr="00A406C9">
        <w:rPr>
          <w:rFonts w:ascii="Times New Roman" w:eastAsia="Calibri" w:hAnsi="Times New Roman" w:cs="Times New Roman"/>
          <w:sz w:val="24"/>
          <w:szCs w:val="24"/>
          <w:lang w:eastAsia="bg-BG"/>
        </w:rPr>
        <w:t>„</w:t>
      </w:r>
      <w:r w:rsidRPr="00A406C9">
        <w:rPr>
          <w:rFonts w:ascii="Times New Roman" w:hAnsi="Times New Roman" w:cs="Times New Roman"/>
          <w:sz w:val="24"/>
          <w:szCs w:val="24"/>
        </w:rPr>
        <w:t xml:space="preserve">Разходът е по Договор за безвъзмездна финансова помощ № BG16RFOP002-2.006-0002 по оперативна програма "Иновации и конкурентоспособност 2014- 2020 г.", когато плащането се отнася до </w:t>
      </w:r>
      <w:r w:rsidR="00334EB8">
        <w:rPr>
          <w:rFonts w:ascii="Times New Roman" w:hAnsi="Times New Roman" w:cs="Times New Roman"/>
          <w:sz w:val="24"/>
          <w:szCs w:val="24"/>
        </w:rPr>
        <w:t xml:space="preserve">дейности </w:t>
      </w:r>
      <w:r w:rsidR="00334EB8" w:rsidRPr="00334EB8">
        <w:rPr>
          <w:rFonts w:ascii="Times New Roman" w:hAnsi="Times New Roman" w:cs="Times New Roman"/>
          <w:b/>
          <w:sz w:val="24"/>
          <w:szCs w:val="24"/>
        </w:rPr>
        <w:t>по Обособена п</w:t>
      </w:r>
      <w:r w:rsidRPr="00334EB8">
        <w:rPr>
          <w:rFonts w:ascii="Times New Roman" w:hAnsi="Times New Roman" w:cs="Times New Roman"/>
          <w:b/>
          <w:sz w:val="24"/>
          <w:szCs w:val="24"/>
        </w:rPr>
        <w:t xml:space="preserve">озиция </w:t>
      </w:r>
      <w:r w:rsidR="00334EB8" w:rsidRPr="00334EB8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334EB8">
        <w:rPr>
          <w:rFonts w:ascii="Times New Roman" w:hAnsi="Times New Roman" w:cs="Times New Roman"/>
          <w:b/>
          <w:sz w:val="24"/>
          <w:szCs w:val="24"/>
        </w:rPr>
        <w:t>2</w:t>
      </w:r>
      <w:r w:rsidRPr="00A406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3A4C" w:rsidRPr="00F13A4C" w:rsidRDefault="00F13A4C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3A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5.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(1) 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>Заплащането на възнаграждени</w:t>
      </w:r>
      <w:r w:rsidR="00334EB8">
        <w:rPr>
          <w:rFonts w:ascii="Times New Roman" w:eastAsia="Times New Roman" w:hAnsi="Times New Roman" w:cs="Times New Roman"/>
          <w:sz w:val="24"/>
          <w:szCs w:val="24"/>
        </w:rPr>
        <w:t>ята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 xml:space="preserve"> по чл. 4</w:t>
      </w:r>
      <w:r w:rsidR="00334EB8">
        <w:rPr>
          <w:rFonts w:ascii="Times New Roman" w:eastAsia="Times New Roman" w:hAnsi="Times New Roman" w:cs="Times New Roman"/>
          <w:sz w:val="24"/>
          <w:szCs w:val="24"/>
        </w:rPr>
        <w:t>, ал. 2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 се извършва по банков път на посочената в чл. 21, ал. 2 сметка на </w:t>
      </w:r>
      <w:r w:rsidRPr="00F13A4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ИЗПЪЛНИТЕЛЯ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3A4C" w:rsidRPr="00F13A4C" w:rsidRDefault="00F13A4C" w:rsidP="00585379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(2)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уведомява писмено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всички последващи промени на 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en-GB"/>
        </w:rPr>
        <w:t>посочената в чл. 21, ал. 2 от настоящия договор негова сметка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от 3 (три) дни считано от момента на промяната. В случай че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уведоми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F13A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този срок, счита се, че плащанията са надлежно извършени.</w:t>
      </w:r>
    </w:p>
    <w:p w:rsidR="00F13A4C" w:rsidRDefault="00F13A4C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A4C">
        <w:rPr>
          <w:rFonts w:ascii="Times New Roman" w:eastAsia="Times New Roman" w:hAnsi="Times New Roman" w:cs="Times New Roman"/>
          <w:b/>
          <w:sz w:val="24"/>
          <w:szCs w:val="24"/>
        </w:rPr>
        <w:t xml:space="preserve"> (3)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 xml:space="preserve"> При предсрочно прекратяване на договора,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заплати на </w:t>
      </w:r>
      <w:r w:rsidRPr="00F13A4C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F13A4C">
        <w:rPr>
          <w:rFonts w:ascii="Times New Roman" w:eastAsia="Times New Roman" w:hAnsi="Times New Roman" w:cs="Times New Roman"/>
          <w:sz w:val="24"/>
          <w:szCs w:val="24"/>
        </w:rPr>
        <w:t xml:space="preserve"> реално изпълнените и приети по установения в настоящия договор ред дейности.</w:t>
      </w:r>
    </w:p>
    <w:p w:rsidR="00F13A4C" w:rsidRPr="00E53F84" w:rsidRDefault="00F13A4C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(4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Плащането се спира, когато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В този случай,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трябва да предостави разяснения, да направи изменения или представи допълнителна информация в срок до 3 (три) работни дни, след като бъде уведомен за това от определените от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отговорни лица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изпълнение на договора в чл. 21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, ал. 2 от настоящия договор. В случай на спиране на плащане при условията на настоящата алинея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не дължи неустойка за забава. </w:t>
      </w:r>
    </w:p>
    <w:p w:rsidR="00F13A4C" w:rsidRPr="00E53F84" w:rsidRDefault="00F13A4C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4710B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3F84">
        <w:rPr>
          <w:rFonts w:ascii="Times New Roman" w:eastAsia="Times New Roman" w:hAnsi="Times New Roman" w:cs="Times New Roman"/>
          <w:i/>
          <w:sz w:val="24"/>
          <w:szCs w:val="24"/>
        </w:rPr>
        <w:t>(само когато е приложимо)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услуги: </w:t>
      </w:r>
    </w:p>
    <w:p w:rsidR="00F13A4C" w:rsidRPr="00E53F84" w:rsidRDefault="00F13A4C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1. Подизпълнителят представя на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отчет за изпълнението на съответната част от услугите за съответната дейност, заедно с искане за плащане на тази част пряко на подизпълнителя;</w:t>
      </w:r>
    </w:p>
    <w:p w:rsidR="00F13A4C" w:rsidRPr="00E53F84" w:rsidRDefault="00F13A4C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F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 на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недължими;</w:t>
      </w:r>
    </w:p>
    <w:p w:rsidR="00F13A4C" w:rsidRPr="00E53F84" w:rsidRDefault="00F13A4C" w:rsidP="0058537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       3.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приема изпълнението на частта от услугите, при съответно спазв</w:t>
      </w:r>
      <w:r>
        <w:rPr>
          <w:rFonts w:ascii="Times New Roman" w:eastAsia="Times New Roman" w:hAnsi="Times New Roman" w:cs="Times New Roman"/>
          <w:sz w:val="24"/>
          <w:szCs w:val="24"/>
        </w:rPr>
        <w:t>ане на разпоредбите на Раздел V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>и заплаща възнаграждение за тази част на подизпълнителя в срок до 10 (</w:t>
      </w:r>
      <w:r w:rsidRPr="00E53F84">
        <w:rPr>
          <w:rFonts w:ascii="Times New Roman" w:eastAsia="Times New Roman" w:hAnsi="Times New Roman" w:cs="Times New Roman"/>
          <w:i/>
          <w:sz w:val="24"/>
          <w:szCs w:val="24"/>
        </w:rPr>
        <w:t>десет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) работни дни от подписването на приемо-предавателен протокол без бележки и фактура.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откаже да извърши плащането, когато искането за плащане е оспорено от </w:t>
      </w:r>
      <w:r w:rsidRPr="00E53F84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E53F84">
        <w:rPr>
          <w:rFonts w:ascii="Times New Roman" w:eastAsia="Times New Roman" w:hAnsi="Times New Roman" w:cs="Times New Roman"/>
          <w:sz w:val="24"/>
          <w:szCs w:val="24"/>
        </w:rPr>
        <w:t>, до момента на отстраняване на причината за отказа.</w:t>
      </w:r>
    </w:p>
    <w:p w:rsidR="00E53F84" w:rsidRPr="00BC5A65" w:rsidRDefault="00E53F84" w:rsidP="00585379">
      <w:pPr>
        <w:spacing w:after="85" w:line="276" w:lineRule="auto"/>
        <w:ind w:right="4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145D" w:rsidRPr="00165751" w:rsidRDefault="0068145D" w:rsidP="00585379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8145D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IV</w:t>
      </w:r>
      <w:proofErr w:type="gramStart"/>
      <w:r w:rsidRPr="0068145D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.  ПРАВА</w:t>
      </w:r>
      <w:proofErr w:type="gramEnd"/>
      <w:r w:rsidRPr="0068145D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И ЗАДЪЛЖЕНИЯ НА 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СТРАНИТЕ</w:t>
      </w:r>
    </w:p>
    <w:p w:rsidR="0068145D" w:rsidRPr="00165751" w:rsidRDefault="0068145D" w:rsidP="00585379">
      <w:pPr>
        <w:tabs>
          <w:tab w:val="left" w:pos="720"/>
          <w:tab w:val="left" w:pos="141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6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. 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ab/>
      </w:r>
      <w:r w:rsidRPr="0068145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Изброяването на конкретни права и задължения на страните в настоящия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68145D" w:rsidRPr="0068145D" w:rsidRDefault="0068145D" w:rsidP="00585379">
      <w:pPr>
        <w:tabs>
          <w:tab w:val="left" w:pos="720"/>
          <w:tab w:val="left" w:pos="18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ab/>
      </w:r>
      <w:r w:rsidRP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7</w:t>
      </w:r>
      <w:r w:rsid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(1)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има право:</w:t>
      </w:r>
    </w:p>
    <w:p w:rsidR="0068145D" w:rsidRPr="0068145D" w:rsidRDefault="0068145D" w:rsidP="0058537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1. да получава информация относно хода на изпълнението на предмет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на настоящия договор;</w:t>
      </w:r>
    </w:p>
    <w:p w:rsidR="0068145D" w:rsidRPr="0068145D" w:rsidRDefault="0068145D" w:rsidP="00585379">
      <w:pPr>
        <w:numPr>
          <w:ilvl w:val="0"/>
          <w:numId w:val="18"/>
        </w:numPr>
        <w:tabs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проверява изпълнението на предмета на настоящия договор, по начин, по който не възпрепятства работата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45D" w:rsidRPr="0068145D" w:rsidRDefault="0068145D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3. при констатирано неизпълнение и/или нарушение на задълженията по договора, </w:t>
      </w:r>
      <w:r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има право да уведоми незабавно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за предприемане на съответните мерки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 xml:space="preserve"> и да откаже да приеме изпълнението докато същото не отговори на договореното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3EEB" w:rsidRDefault="0068145D" w:rsidP="00585379">
      <w:pPr>
        <w:tabs>
          <w:tab w:val="left" w:pos="1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4. да изисква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изпълни възложените </w:t>
      </w:r>
      <w:r w:rsidR="00A77C02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качествено и в срок без отклонение от договорените </w:t>
      </w:r>
      <w:r w:rsidR="00503EEB">
        <w:rPr>
          <w:rFonts w:ascii="Times New Roman" w:eastAsia="Times New Roman" w:hAnsi="Times New Roman" w:cs="Times New Roman"/>
          <w:sz w:val="24"/>
          <w:szCs w:val="24"/>
        </w:rPr>
        <w:t>условия;</w:t>
      </w:r>
    </w:p>
    <w:p w:rsidR="0068145D" w:rsidRPr="0068145D" w:rsidRDefault="00BC5A65" w:rsidP="00585379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03EEB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145D"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>се задължава:</w:t>
      </w:r>
    </w:p>
    <w:p w:rsidR="0068145D" w:rsidRPr="0068145D" w:rsidRDefault="0068145D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1.   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да оказва съдействие на </w:t>
      </w:r>
      <w:r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във връзка с изпълнението на настоящия договор, включително и за отстраняване на възникнали пречки пред изпълнението на договора, когато </w:t>
      </w:r>
      <w:r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ИЗПЪЛНИТЕЛЯТ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поиска това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145D" w:rsidRPr="0068145D" w:rsidRDefault="0068145D" w:rsidP="00585379">
      <w:pPr>
        <w:widowControl w:val="0"/>
        <w:shd w:val="clear" w:color="auto" w:fill="FFFFFF"/>
        <w:tabs>
          <w:tab w:val="left" w:pos="1478"/>
        </w:tabs>
        <w:autoSpaceDE w:val="0"/>
        <w:autoSpaceDN w:val="0"/>
        <w:adjustRightInd w:val="0"/>
        <w:spacing w:after="0" w:line="276" w:lineRule="auto"/>
        <w:ind w:right="5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2. да заплати в договорените срокове и при условията на договора дължимите </w:t>
      </w:r>
      <w:proofErr w:type="spellStart"/>
      <w:r w:rsidRPr="0068145D">
        <w:rPr>
          <w:rFonts w:ascii="Times New Roman" w:eastAsia="Times New Roman" w:hAnsi="Times New Roman" w:cs="Times New Roman"/>
          <w:sz w:val="24"/>
          <w:szCs w:val="24"/>
        </w:rPr>
        <w:t>cyми</w:t>
      </w:r>
      <w:proofErr w:type="spellEnd"/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68145D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68145D" w:rsidRPr="0068145D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           3. да предостави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 за ползване наличните документи и други данни, необходими за изпълнение на услугите, предмет  на договора,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при спазване на относимите изисквания или ограничения съгласно приложимото право</w:t>
      </w:r>
      <w:r w:rsidR="003407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 w:rsidR="00503E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68145D" w:rsidRPr="0068145D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ab/>
        <w:t xml:space="preserve">4. 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да приеме изпълнението на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услугите, предмет  на договора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когато то отговаря на договореното, по реда и при условията на настоящия договор;</w:t>
      </w:r>
    </w:p>
    <w:p w:rsidR="0068145D" w:rsidRDefault="0068145D" w:rsidP="0058537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да пази поверителна конфиденциалната информация, в съответствие с уговореното в чл. 16;</w:t>
      </w:r>
      <w:bookmarkStart w:id="0" w:name="_DV_M102"/>
      <w:bookmarkEnd w:id="0"/>
    </w:p>
    <w:p w:rsidR="00D762C4" w:rsidRPr="0068145D" w:rsidRDefault="00D762C4" w:rsidP="0058537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6. да уведомени своевременно </w:t>
      </w:r>
      <w:r w:rsidRPr="00D762C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 </w:t>
      </w:r>
      <w:r w:rsidR="003407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всички възможни промени в изискванията към изпълнението на дейностите по поръчката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8145D" w:rsidRDefault="00D762C4" w:rsidP="0058537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да освободи представената от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ИЗПЪЛНИТЕЛЯ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гаранция за изпълнение, съгласно клаузите на чл.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11, ал. 4 от настоящия договор; </w:t>
      </w:r>
    </w:p>
    <w:p w:rsidR="0068145D" w:rsidRPr="0068145D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5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ab/>
      </w:r>
      <w:r w:rsidR="00503EE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Чл. 8 (1)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има право:</w:t>
      </w:r>
    </w:p>
    <w:p w:rsidR="0068145D" w:rsidRPr="0068145D" w:rsidRDefault="0068145D" w:rsidP="00585379">
      <w:pPr>
        <w:widowControl w:val="0"/>
        <w:numPr>
          <w:ilvl w:val="0"/>
          <w:numId w:val="17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>да получи възнаграждението си съгласно определените в раздел IІІ от настоящия договор начин и размер;</w:t>
      </w:r>
    </w:p>
    <w:p w:rsidR="0068145D" w:rsidRPr="0068145D" w:rsidRDefault="0068145D" w:rsidP="00585379">
      <w:pPr>
        <w:numPr>
          <w:ilvl w:val="0"/>
          <w:numId w:val="17"/>
        </w:numPr>
        <w:tabs>
          <w:tab w:val="num" w:pos="0"/>
          <w:tab w:val="left" w:pos="993"/>
        </w:tabs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да изисква от </w:t>
      </w:r>
      <w:r w:rsidRPr="0068145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ВЪЗЛОЖИТЕЛЯ </w:t>
      </w:r>
      <w:r w:rsidRPr="0068145D">
        <w:rPr>
          <w:rFonts w:ascii="Times New Roman" w:eastAsia="Times New Roman" w:hAnsi="Times New Roman" w:cs="Times New Roman"/>
          <w:iCs/>
          <w:sz w:val="24"/>
          <w:szCs w:val="24"/>
        </w:rPr>
        <w:t xml:space="preserve">всички изходни данни (налични при </w:t>
      </w:r>
      <w:r w:rsidRPr="0068145D">
        <w:rPr>
          <w:rFonts w:ascii="Times New Roman" w:eastAsia="Times New Roman" w:hAnsi="Times New Roman" w:cs="Times New Roman"/>
          <w:b/>
          <w:iCs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iCs/>
          <w:sz w:val="24"/>
          <w:szCs w:val="24"/>
        </w:rPr>
        <w:t xml:space="preserve">), необходими за </w:t>
      </w:r>
      <w:r w:rsidRPr="0068145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правилното изпълнение на поетите с настоящия договор задължения.</w:t>
      </w:r>
    </w:p>
    <w:p w:rsidR="0068145D" w:rsidRPr="0068145D" w:rsidRDefault="00503EEB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(2</w:t>
      </w:r>
      <w:r w:rsidR="0068145D" w:rsidRPr="0068145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145D" w:rsidRPr="0068145D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="0068145D" w:rsidRPr="0068145D">
        <w:rPr>
          <w:rFonts w:ascii="Times New Roman" w:eastAsia="Times New Roman" w:hAnsi="Times New Roman" w:cs="Times New Roman"/>
          <w:sz w:val="24"/>
          <w:szCs w:val="24"/>
        </w:rPr>
        <w:t>се задължава:</w:t>
      </w:r>
    </w:p>
    <w:p w:rsidR="0068145D" w:rsidRPr="0068145D" w:rsidRDefault="0068145D" w:rsidP="00585379">
      <w:pPr>
        <w:suppressAutoHyphens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да </w:t>
      </w:r>
      <w:r w:rsidR="00D762C4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 дейностите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предмет на настоящия договор, качествено, в срок и в съответствие </w:t>
      </w:r>
      <w:r w:rsidRPr="0068145D">
        <w:rPr>
          <w:rFonts w:ascii="Times New Roman" w:eastAsia="TimesNewRomanPS-BoldMT" w:hAnsi="Times New Roman" w:cs="Times New Roman"/>
          <w:sz w:val="24"/>
          <w:szCs w:val="24"/>
          <w:lang w:eastAsia="ar-SA"/>
        </w:rPr>
        <w:t xml:space="preserve">с изискванията на </w:t>
      </w:r>
      <w:r w:rsidRPr="0068145D">
        <w:rPr>
          <w:rFonts w:ascii="Times New Roman" w:eastAsia="TimesNewRomanPS-BoldMT" w:hAnsi="Times New Roman" w:cs="Times New Roman"/>
          <w:b/>
          <w:sz w:val="24"/>
          <w:szCs w:val="24"/>
          <w:lang w:eastAsia="ar-SA"/>
        </w:rPr>
        <w:t>ВЪЗЛОЖИТЕЛЯ</w:t>
      </w:r>
      <w:r w:rsidRPr="0068145D">
        <w:rPr>
          <w:rFonts w:ascii="Times New Roman" w:eastAsia="TimesNewRomanPS-BoldMT" w:hAnsi="Times New Roman" w:cs="Times New Roman"/>
          <w:sz w:val="24"/>
          <w:szCs w:val="24"/>
          <w:lang w:eastAsia="ar-SA"/>
        </w:rPr>
        <w:t xml:space="preserve">,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посочени в Техническата спецификация - Приложение № 1 и предложенията, съдържащи се в Техническото предложение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Приложение № 2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.1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в Ценовото предложение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Приложение № 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2.2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, неразделна част от настоящия договор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действащите нормативни актове в областта;</w:t>
      </w:r>
    </w:p>
    <w:p w:rsidR="0068145D" w:rsidRPr="0068145D" w:rsidRDefault="0068145D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2. да осигури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отговорните му служители регламентиран достъп до всички материали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документи във връзка с изпълне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нието на предмета на настоящия договор, по време на всеки етап от изпъл</w:t>
      </w:r>
      <w:r w:rsidR="00503EEB">
        <w:rPr>
          <w:rFonts w:ascii="Times New Roman" w:eastAsia="Times New Roman" w:hAnsi="Times New Roman" w:cs="Times New Roman"/>
          <w:sz w:val="24"/>
          <w:szCs w:val="24"/>
          <w:lang w:eastAsia="en-GB"/>
        </w:rPr>
        <w:t>н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>ението му;</w:t>
      </w:r>
    </w:p>
    <w:p w:rsidR="00212EAB" w:rsidRDefault="0068145D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3. да присъства при разглеждане на резултатите от изпълнение на предмета на настоящия договор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трети ст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en-GB"/>
        </w:rPr>
        <w:t>рани, в случай на необходимост;</w:t>
      </w:r>
    </w:p>
    <w:p w:rsidR="0068145D" w:rsidRPr="0068145D" w:rsidRDefault="0068145D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4. да уведомява своевременно </w:t>
      </w:r>
      <w:r w:rsidRPr="0068145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>писмено при възникване на пречки, които могат да забавят или да направят невъзможно изпълнението на договора;</w:t>
      </w:r>
    </w:p>
    <w:p w:rsidR="0068145D" w:rsidRPr="0068145D" w:rsidRDefault="00212EAB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5. да информира своевременно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ВЪЗЛОЖИТЕЛЯ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писмено за всички пречки, възникващи в хода на изпълнение на услугата, предмет на настоящия договор, да предложи начин за отстраняването им, като може да поиска от </w:t>
      </w:r>
      <w:r w:rsidR="0068145D" w:rsidRPr="0068145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ВЪЗЛОЖИТЕЛЯ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указания и/или съдействие за отстраняването им; </w:t>
      </w:r>
    </w:p>
    <w:p w:rsidR="0068145D" w:rsidRPr="0068145D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bookmarkStart w:id="1" w:name="_DV_M82"/>
      <w:bookmarkEnd w:id="1"/>
      <w:r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    </w:t>
      </w:r>
      <w:r w:rsidR="00212EAB">
        <w:rPr>
          <w:rFonts w:ascii="Times New Roman" w:eastAsia="Times New Roman" w:hAnsi="Times New Roman" w:cs="Times New Roman"/>
          <w:spacing w:val="1"/>
          <w:sz w:val="24"/>
          <w:szCs w:val="24"/>
        </w:rPr>
        <w:t>6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да изпълнява всички законосъобразни указания и изисквания на </w:t>
      </w:r>
      <w:r w:rsidRPr="0068145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ВЪЗЛОЖИТЕЛЯ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</w:p>
    <w:p w:rsidR="0068145D" w:rsidRPr="0068145D" w:rsidRDefault="00212EAB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7</w:t>
      </w:r>
      <w:r w:rsidR="0068145D"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</w:t>
      </w:r>
      <w:r w:rsidR="0068145D" w:rsidRPr="006814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 пази поверителна конфиденциалната информация, в съответствие с уговореното в чл. 16;</w:t>
      </w:r>
    </w:p>
    <w:p w:rsidR="0068145D" w:rsidRPr="005C0636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     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отстранява за своя сметка, в указан писмено от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срок, констатираните от последния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допуснати по вина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ИЗПЪЛНИТЕЛЯ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непълноти и грешки в изпълнениет</w:t>
      </w:r>
      <w:r w:rsidR="005C06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 на предмета на </w:t>
      </w:r>
      <w:r w:rsidR="00212E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настоящия</w:t>
      </w:r>
      <w:r w:rsidR="005C06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договор; </w:t>
      </w:r>
    </w:p>
    <w:p w:rsidR="00212EAB" w:rsidRPr="00340741" w:rsidRDefault="00212EAB" w:rsidP="005853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9</w:t>
      </w:r>
      <w:r w:rsidR="00503EEB" w:rsidRPr="00503EEB">
        <w:rPr>
          <w:rFonts w:ascii="Times New Roman" w:hAnsi="Times New Roman" w:cs="Times New Roman"/>
          <w:sz w:val="24"/>
          <w:szCs w:val="24"/>
        </w:rPr>
        <w:t xml:space="preserve">. да </w:t>
      </w:r>
      <w:r w:rsidR="00340741">
        <w:rPr>
          <w:rFonts w:ascii="Times New Roman" w:hAnsi="Times New Roman" w:cs="Times New Roman"/>
          <w:sz w:val="24"/>
          <w:szCs w:val="24"/>
        </w:rPr>
        <w:t>пре</w:t>
      </w:r>
      <w:r w:rsidR="00503EEB" w:rsidRPr="00503EEB">
        <w:rPr>
          <w:rFonts w:ascii="Times New Roman" w:hAnsi="Times New Roman" w:cs="Times New Roman"/>
          <w:sz w:val="24"/>
          <w:szCs w:val="24"/>
        </w:rPr>
        <w:t xml:space="preserve">достави изработените </w:t>
      </w:r>
      <w:r w:rsidR="00340741">
        <w:rPr>
          <w:rFonts w:ascii="Times New Roman" w:hAnsi="Times New Roman" w:cs="Times New Roman"/>
          <w:sz w:val="24"/>
          <w:szCs w:val="24"/>
        </w:rPr>
        <w:t>документи</w:t>
      </w:r>
      <w:r w:rsidR="00E51336">
        <w:rPr>
          <w:rFonts w:ascii="Times New Roman" w:hAnsi="Times New Roman" w:cs="Times New Roman"/>
          <w:sz w:val="24"/>
          <w:szCs w:val="24"/>
        </w:rPr>
        <w:t>, както и докладите, удостоверяващи изпълнението на предвидените по договора дейности</w:t>
      </w:r>
      <w:r w:rsidR="0091403C">
        <w:rPr>
          <w:rFonts w:ascii="Times New Roman" w:hAnsi="Times New Roman" w:cs="Times New Roman"/>
          <w:sz w:val="24"/>
          <w:szCs w:val="24"/>
        </w:rPr>
        <w:t xml:space="preserve"> </w:t>
      </w:r>
      <w:r w:rsidR="00E51336">
        <w:rPr>
          <w:rFonts w:ascii="Times New Roman" w:hAnsi="Times New Roman" w:cs="Times New Roman"/>
          <w:sz w:val="24"/>
          <w:szCs w:val="24"/>
        </w:rPr>
        <w:t xml:space="preserve">в сроковете, определени в </w:t>
      </w:r>
      <w:r w:rsidR="00E51336"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Техническата спецификация - Приложение № 1 и предложенията, съдържащи се в Техническото предложение на </w:t>
      </w:r>
      <w:r w:rsidR="00E51336" w:rsidRPr="0068145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ИЗПЪЛНИТЕЛЯ</w:t>
      </w:r>
      <w:r w:rsidR="00E51336" w:rsidRPr="0068145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– Приложение № 2</w:t>
      </w:r>
      <w:r w:rsidR="00E51336">
        <w:rPr>
          <w:rFonts w:ascii="Times New Roman" w:eastAsia="Times New Roman" w:hAnsi="Times New Roman" w:cs="Times New Roman"/>
          <w:sz w:val="24"/>
          <w:szCs w:val="24"/>
          <w:lang w:eastAsia="en-GB"/>
        </w:rPr>
        <w:t>.1</w:t>
      </w:r>
      <w:r w:rsidR="00340741">
        <w:rPr>
          <w:rFonts w:ascii="Times New Roman" w:hAnsi="Times New Roman" w:cs="Times New Roman"/>
          <w:sz w:val="24"/>
          <w:szCs w:val="24"/>
        </w:rPr>
        <w:t xml:space="preserve">, </w:t>
      </w:r>
      <w:r w:rsidR="00E53F84">
        <w:rPr>
          <w:rFonts w:ascii="Times New Roman" w:hAnsi="Times New Roman" w:cs="Times New Roman"/>
          <w:sz w:val="24"/>
          <w:szCs w:val="24"/>
        </w:rPr>
        <w:t>в деловодството</w:t>
      </w:r>
      <w:r w:rsidR="00340741">
        <w:rPr>
          <w:rFonts w:ascii="Times New Roman" w:hAnsi="Times New Roman" w:cs="Times New Roman"/>
          <w:sz w:val="24"/>
          <w:szCs w:val="24"/>
        </w:rPr>
        <w:t xml:space="preserve"> на</w:t>
      </w:r>
      <w:r w:rsidR="00503EEB" w:rsidRPr="00BC5A65">
        <w:rPr>
          <w:rFonts w:ascii="Times New Roman" w:hAnsi="Times New Roman" w:cs="Times New Roman"/>
          <w:sz w:val="24"/>
          <w:szCs w:val="24"/>
        </w:rPr>
        <w:t xml:space="preserve"> </w:t>
      </w:r>
      <w:r w:rsidR="006775EA" w:rsidRPr="006775EA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340741">
        <w:rPr>
          <w:rFonts w:ascii="Times New Roman" w:hAnsi="Times New Roman" w:cs="Times New Roman"/>
          <w:sz w:val="24"/>
          <w:szCs w:val="24"/>
        </w:rPr>
        <w:t>;</w:t>
      </w:r>
    </w:p>
    <w:p w:rsidR="0068145D" w:rsidRPr="0068145D" w:rsidRDefault="0068145D" w:rsidP="00585379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</w:t>
      </w:r>
      <w:r w:rsidR="00340741">
        <w:rPr>
          <w:rFonts w:ascii="Times New Roman" w:eastAsia="Times New Roman" w:hAnsi="Times New Roman" w:cs="Times New Roman"/>
          <w:spacing w:val="1"/>
          <w:sz w:val="24"/>
          <w:szCs w:val="24"/>
        </w:rPr>
        <w:t>10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да не възлага работата или части от нея на подизпълнители, извън посочените в офертата на </w:t>
      </w:r>
      <w:r w:rsidRPr="0068145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ИЗПЪЛНИТЕЛЯ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(</w:t>
      </w:r>
      <w:r w:rsidRPr="0068145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ако е приложимо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);</w:t>
      </w:r>
    </w:p>
    <w:p w:rsidR="0068145D" w:rsidRDefault="0068145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_DV_M83"/>
      <w:bookmarkStart w:id="3" w:name="_DV_M85"/>
      <w:bookmarkStart w:id="4" w:name="_DV_M86"/>
      <w:bookmarkStart w:id="5" w:name="_DV_M87"/>
      <w:bookmarkEnd w:id="2"/>
      <w:bookmarkEnd w:id="3"/>
      <w:bookmarkEnd w:id="4"/>
      <w:bookmarkEnd w:id="5"/>
      <w:r w:rsidRPr="0068145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         </w:t>
      </w:r>
      <w:r w:rsidR="00340741">
        <w:rPr>
          <w:rFonts w:ascii="Times New Roman" w:eastAsia="Times New Roman" w:hAnsi="Times New Roman" w:cs="Times New Roman"/>
          <w:sz w:val="24"/>
          <w:szCs w:val="24"/>
          <w:lang w:eastAsia="bg-BG"/>
        </w:rPr>
        <w:t>11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да сключи договор/договори за подизпълнение с посочените в офертата му подизпълнители в срок от 7 (седем) дни от сключване на настоящия договор. В срок до </w:t>
      </w:r>
      <w:r w:rsidRPr="0068145D">
        <w:rPr>
          <w:rFonts w:ascii="Times New Roman" w:eastAsia="Times New Roman" w:hAnsi="Times New Roman" w:cs="Times New Roman"/>
          <w:sz w:val="24"/>
          <w:szCs w:val="24"/>
        </w:rPr>
        <w:t xml:space="preserve">3 (три) дни 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сключването на договор за подизпълнение или на допълнително споразумение за замяна на посочен в офертата подизпълнител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изпраща копие на договора или на допълнителното споразумение на 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заедно с доказателства, че са изпълнени условията по </w:t>
      </w:r>
      <w:hyperlink r:id="rId9" w:anchor="p28982788" w:tgtFrame="_blank" w:history="1">
        <w:r w:rsidRPr="0068145D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66, ал. 2</w:t>
        </w:r>
      </w:hyperlink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ал. </w:t>
      </w:r>
      <w:r w:rsidR="00423F24">
        <w:fldChar w:fldCharType="begin"/>
      </w:r>
      <w:r w:rsidR="00423F24">
        <w:instrText xml:space="preserve"> HYPERLINK "http://web.apis.bg/p.php?i=2752471" \l "p28982788" \t "_blank" </w:instrText>
      </w:r>
      <w:r w:rsidR="00423F24">
        <w:fldChar w:fldCharType="separate"/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11 от ЗОП</w:t>
      </w:r>
      <w:r w:rsidR="00423F24"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68145D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в случай че е приложимо</w:t>
      </w:r>
      <w:r w:rsidRPr="0068145D">
        <w:rPr>
          <w:rFonts w:ascii="Times New Roman" w:eastAsia="Times New Roman" w:hAnsi="Times New Roman" w:cs="Times New Roman"/>
          <w:spacing w:val="1"/>
          <w:sz w:val="24"/>
          <w:szCs w:val="24"/>
        </w:rPr>
        <w:t>)</w:t>
      </w: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A291D" w:rsidRPr="003A291D" w:rsidRDefault="003A291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12. </w:t>
      </w:r>
      <w:r w:rsidRPr="003A29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задължава,</w:t>
      </w:r>
      <w:r w:rsidRPr="003A291D">
        <w:rPr>
          <w:rFonts w:ascii="Times New Roman" w:eastAsia="Calibri" w:hAnsi="Times New Roman" w:cs="Times New Roman"/>
          <w:sz w:val="24"/>
          <w:szCs w:val="24"/>
        </w:rPr>
        <w:t xml:space="preserve"> всички документи, изготвени при изпълнение на настоящата поръчка да бъдат оформени при 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пълно съответствие с изискванията на Единния наръчник на бенефициента за прилагане на правилата за информация и комуникация 2014-2020 г.</w:t>
      </w:r>
    </w:p>
    <w:p w:rsidR="003A291D" w:rsidRPr="003A291D" w:rsidRDefault="003A291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13. </w:t>
      </w:r>
      <w:r w:rsidRPr="003A29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при изпълнението на настоящия договор да спазва всички релевантни изисквания на Общите условия към административния договор (АД) за предоставяне на безвъзмездна финансова помощ (БФП) за изпълнението на проект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A29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BG</w:t>
      </w:r>
      <w:r w:rsidRPr="003A291D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16</w:t>
      </w:r>
      <w:r w:rsidRPr="003A291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RFOP</w:t>
      </w:r>
      <w:r w:rsidRPr="003A291D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002-2.006-00</w:t>
      </w:r>
      <w:r w:rsidRPr="003A291D">
        <w:rPr>
          <w:rFonts w:ascii="Times New Roman" w:eastAsia="Times New Roman" w:hAnsi="Times New Roman" w:cs="Times New Roman"/>
          <w:bCs/>
          <w:sz w:val="24"/>
          <w:szCs w:val="24"/>
          <w:lang w:val="x-none" w:eastAsia="bg-BG"/>
        </w:rPr>
        <w:t>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</w:t>
      </w:r>
      <w:r w:rsidRPr="001C3A74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BG</w:t>
      </w:r>
      <w:r w:rsidRPr="00FD54D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16</w:t>
      </w:r>
      <w:r w:rsidRPr="001C3A74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RFOP</w:t>
      </w:r>
      <w:r w:rsidRPr="00FD54D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002-2.006-00</w:t>
      </w:r>
      <w:r w:rsidRPr="001C3A74">
        <w:rPr>
          <w:rFonts w:ascii="Times New Roman" w:eastAsia="Calibri" w:hAnsi="Times New Roman" w:cs="Times New Roman"/>
          <w:bCs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кои</w:t>
      </w:r>
      <w:r w:rsidRPr="003A291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то се осъществява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3A291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с финансовата подкрепа на Оперативна програма 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„Иновации и конкурентоспособност” 2014-2020</w:t>
      </w:r>
      <w:r w:rsidRPr="003A291D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г.</w:t>
      </w:r>
      <w:r w:rsidRPr="003A29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- Приложение № 4, неразделна част от настоящия договор.</w:t>
      </w:r>
    </w:p>
    <w:p w:rsidR="003A291D" w:rsidRPr="0068145D" w:rsidRDefault="003A291D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8145D" w:rsidRPr="0068145D" w:rsidRDefault="0068145D" w:rsidP="0058537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8145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40D2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(3</w:t>
      </w:r>
      <w:r w:rsidRPr="006814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</w:t>
      </w:r>
      <w:r w:rsidRPr="0068145D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ИЗПЪЛНИТЕЛЯТ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настоящия договор, независимо дали е въз основа на данни и материали на </w:t>
      </w:r>
      <w:r w:rsidRPr="0068145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</w:t>
      </w:r>
      <w:r w:rsidRPr="0068145D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ИЗПЪЛНИТЕЛЯ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без предварителното писмено съгласие на </w:t>
      </w:r>
      <w:r w:rsidRPr="0068145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ВЪЗЛОЖИТЕЛЯ</w:t>
      </w:r>
      <w:r w:rsidRPr="0068145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:rsidR="006775EA" w:rsidRDefault="006775EA" w:rsidP="0058537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</w:p>
    <w:p w:rsidR="006775EA" w:rsidRPr="006775EA" w:rsidRDefault="00440D2A" w:rsidP="0058537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val="en-US" w:eastAsia="bg-BG"/>
        </w:rPr>
        <w:t>V</w:t>
      </w:r>
      <w:r w:rsidR="006775EA" w:rsidRPr="00165751">
        <w:rPr>
          <w:rFonts w:ascii="Times New Roman" w:eastAsia="TimesNewRomanPS-BoldMT" w:hAnsi="Times New Roman" w:cs="Times New Roman"/>
          <w:b/>
          <w:bCs/>
          <w:sz w:val="24"/>
          <w:szCs w:val="24"/>
          <w:lang w:val="ru-RU" w:eastAsia="bg-BG"/>
        </w:rPr>
        <w:t>.</w:t>
      </w:r>
      <w:r w:rsidR="006775EA"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 ПРЕДАВАНЕ, ПРЕГЛЕД И ПРИЕМАНЕ НА ИЗПЪЛНЕНИЕТО ПО</w:t>
      </w:r>
    </w:p>
    <w:p w:rsidR="006775EA" w:rsidRPr="006775EA" w:rsidRDefault="006775EA" w:rsidP="0058537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ПРЕДМЕТА НА ДОГОВОРА</w:t>
      </w:r>
    </w:p>
    <w:p w:rsidR="006775EA" w:rsidRP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</w:p>
    <w:p w:rsidR="006775EA" w:rsidRP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Чл. 9. (</w:t>
      </w:r>
      <w:r w:rsidR="00E53F84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1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 w:rsidR="004D199D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Документите</w:t>
      </w:r>
      <w:r w:rsidR="00E51336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и докладите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изготвени в изпълнение предмета на настоящия договор, се предават от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съгласно чл. 8, ал. 2, т. </w:t>
      </w:r>
      <w:r w:rsidR="00212EA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9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 настоящия договор</w:t>
      </w:r>
      <w:r w:rsidR="00BD4525" w:rsidRPr="005F732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, за което се подписва приемо-предавателен протокол</w:t>
      </w:r>
      <w:r w:rsidR="00F665A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</w:t>
      </w:r>
      <w:r w:rsidR="00E53F84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като същите се </w:t>
      </w:r>
      <w:proofErr w:type="spellStart"/>
      <w:r w:rsidR="00E53F84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входират</w:t>
      </w:r>
      <w:proofErr w:type="spellEnd"/>
      <w:r w:rsidR="00E53F84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в деловодс</w:t>
      </w:r>
      <w:r w:rsidR="00F665A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т</w:t>
      </w:r>
      <w:r w:rsidR="00E53F84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вото на Българска агенция за инвестиции</w:t>
      </w:r>
      <w:r w:rsidRPr="005F732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;</w:t>
      </w:r>
    </w:p>
    <w:p w:rsidR="006775EA" w:rsidRP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lastRenderedPageBreak/>
        <w:t>(</w:t>
      </w:r>
      <w:r w:rsidR="00E53F84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2</w:t>
      </w:r>
      <w:r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</w:t>
      </w:r>
      <w:r w:rsidR="004D199D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Документите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по</w:t>
      </w:r>
      <w:r w:rsidR="00BD452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ал. </w:t>
      </w:r>
      <w:r w:rsidR="00E53F84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1</w:t>
      </w:r>
      <w:r w:rsidR="00E51336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се преглеждат в срок до </w:t>
      </w:r>
      <w:r w:rsidR="00E51336" w:rsidRP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5</w:t>
      </w:r>
      <w:r w:rsidRP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</w:t>
      </w:r>
      <w:r w:rsidR="00BD4525" w:rsidRPr="0035361B">
        <w:rPr>
          <w:rFonts w:ascii="Times New Roman" w:eastAsia="TimesNewRomanPS-BoldMT" w:hAnsi="Times New Roman" w:cs="Times New Roman"/>
          <w:iCs/>
          <w:sz w:val="24"/>
          <w:szCs w:val="24"/>
          <w:lang w:eastAsia="bg-BG"/>
        </w:rPr>
        <w:t>(</w:t>
      </w:r>
      <w:r w:rsidR="00E51336" w:rsidRPr="0035361B">
        <w:rPr>
          <w:rFonts w:ascii="Times New Roman" w:eastAsia="TimesNewRomanPS-BoldMT" w:hAnsi="Times New Roman" w:cs="Times New Roman"/>
          <w:iCs/>
          <w:sz w:val="24"/>
          <w:szCs w:val="24"/>
          <w:lang w:eastAsia="bg-BG"/>
        </w:rPr>
        <w:t>пет</w:t>
      </w:r>
      <w:r w:rsidRPr="0035361B">
        <w:rPr>
          <w:rFonts w:ascii="Times New Roman" w:eastAsia="TimesNewRomanPS-BoldMT" w:hAnsi="Times New Roman" w:cs="Times New Roman"/>
          <w:iCs/>
          <w:sz w:val="24"/>
          <w:szCs w:val="24"/>
          <w:lang w:eastAsia="bg-BG"/>
        </w:rPr>
        <w:t>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работни дни от датата на предаването им от отговорн</w:t>
      </w:r>
      <w:r w:rsidR="00212EA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ото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лиц</w:t>
      </w:r>
      <w:r w:rsidR="00212EA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е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за из</w:t>
      </w:r>
      <w:r w:rsidR="00212EA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пълнение на договора, определено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от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 xml:space="preserve">ВЪЗЛОЖИТЕЛЯ </w:t>
      </w:r>
      <w:r w:rsidR="00212EAB">
        <w:rPr>
          <w:rFonts w:ascii="Times New Roman" w:eastAsia="TimesNewRomanPS-BoldMT" w:hAnsi="Times New Roman" w:cs="Times New Roman"/>
          <w:bCs/>
          <w:iCs/>
          <w:sz w:val="24"/>
          <w:szCs w:val="24"/>
          <w:lang w:eastAsia="bg-BG"/>
        </w:rPr>
        <w:t>в чл. 21, ал. 2</w:t>
      </w:r>
      <w:r w:rsidRPr="006775EA">
        <w:rPr>
          <w:rFonts w:ascii="Times New Roman" w:eastAsia="TimesNewRomanPS-BoldMT" w:hAnsi="Times New Roman" w:cs="Times New Roman"/>
          <w:bCs/>
          <w:iCs/>
          <w:sz w:val="24"/>
          <w:szCs w:val="24"/>
          <w:lang w:eastAsia="bg-BG"/>
        </w:rPr>
        <w:t>,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за съответствие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Техническото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неразделна част от настоящия договор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и се описват в двустранно подписан с </w:t>
      </w:r>
      <w:r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приемо-предавателен протокол;</w:t>
      </w:r>
    </w:p>
    <w:p w:rsidR="006775EA" w:rsidRP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(</w:t>
      </w:r>
      <w:r w:rsidR="00E53F84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3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В случай на установено съответствие на предадените </w:t>
      </w:r>
      <w:r w:rsidR="004D199D">
        <w:rPr>
          <w:rFonts w:ascii="Times New Roman" w:hAnsi="Times New Roman" w:cs="Times New Roman"/>
          <w:sz w:val="24"/>
          <w:szCs w:val="24"/>
        </w:rPr>
        <w:t>документи</w:t>
      </w:r>
      <w:r w:rsidR="006B5DD3">
        <w:rPr>
          <w:rFonts w:ascii="Times New Roman" w:hAnsi="Times New Roman" w:cs="Times New Roman"/>
          <w:sz w:val="24"/>
          <w:szCs w:val="24"/>
        </w:rPr>
        <w:t xml:space="preserve"> и доклади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Техническото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неразделна част от настоящия договор, страните подписват чрез отгов</w:t>
      </w:r>
      <w:r w:rsidR="00BD452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орните лица, определени в чл. 21, ал. 2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приемо</w:t>
      </w:r>
      <w:r w:rsid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-предавателния протокол </w:t>
      </w:r>
      <w:proofErr w:type="gramStart"/>
      <w:r w:rsid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по</w:t>
      </w:r>
      <w:proofErr w:type="gramEnd"/>
      <w:r w:rsid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ал. 2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без забележки;</w:t>
      </w:r>
    </w:p>
    <w:p w:rsid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</w:pP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(</w:t>
      </w:r>
      <w:r w:rsidR="00E53F84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4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)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В случай на установено несъответствие на предадените </w:t>
      </w:r>
      <w:r w:rsidR="004D199D">
        <w:rPr>
          <w:rFonts w:ascii="Times New Roman" w:hAnsi="Times New Roman" w:cs="Times New Roman"/>
          <w:sz w:val="24"/>
          <w:szCs w:val="24"/>
        </w:rPr>
        <w:t>документи</w:t>
      </w:r>
      <w:r w:rsidR="006B5DD3">
        <w:rPr>
          <w:rFonts w:ascii="Times New Roman" w:hAnsi="Times New Roman" w:cs="Times New Roman"/>
          <w:sz w:val="24"/>
          <w:szCs w:val="24"/>
        </w:rPr>
        <w:t xml:space="preserve"> и доклади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 изискванията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заложени в Техническата спецификация – Приложение № 1 и с предложенията в 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Техническото предложение на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– Приложение № 2.1, неразделна част от настоящия договор,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ВЪЗЛОЖИТЕЛЯТ</w:t>
      </w:r>
      <w:r w:rsidRPr="006775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отразява същите в писмо до </w:t>
      </w:r>
      <w:r w:rsidRPr="006775EA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ИЗПЪЛНИТЕЛЯ</w:t>
      </w:r>
      <w:r w:rsidR="00BD452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в което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дава </w:t>
      </w:r>
      <w:r w:rsidR="00BD452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и 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писмени предписания за корекции и </w:t>
      </w:r>
      <w:r w:rsidR="00BD452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отстраняване на констатираните несъответствия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които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ИЗПЪЛНИТЕЛЯТ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следва да </w:t>
      </w:r>
      <w:r w:rsidR="00BD4525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отстрани в 5 – дневен срок от получаване на писмото</w:t>
      </w:r>
      <w:r w:rsidR="004D199D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. Пред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оставените </w:t>
      </w:r>
      <w:r w:rsidR="004D199D">
        <w:rPr>
          <w:rFonts w:ascii="Times New Roman" w:hAnsi="Times New Roman" w:cs="Times New Roman"/>
          <w:sz w:val="24"/>
          <w:szCs w:val="24"/>
        </w:rPr>
        <w:t>документи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, изготвени в изпълнение на указанията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ВЪЗЛОЖИТЕЛЯ,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подлежат отново на </w:t>
      </w:r>
      <w:r w:rsid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проверка по реда, указан в ал. 2</w:t>
      </w:r>
      <w:r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. Отстраняването на констатираните несъответствия се извършва за сметка на </w:t>
      </w:r>
      <w:r w:rsidRPr="006775EA">
        <w:rPr>
          <w:rFonts w:ascii="Times New Roman" w:eastAsia="TimesNewRomanPS-BoldMT" w:hAnsi="Times New Roman" w:cs="Times New Roman"/>
          <w:b/>
          <w:sz w:val="24"/>
          <w:szCs w:val="24"/>
          <w:lang w:eastAsia="bg-BG"/>
        </w:rPr>
        <w:t>ИЗПЪЛНИТЕЛЯ;</w:t>
      </w:r>
    </w:p>
    <w:p w:rsidR="00BE524C" w:rsidRPr="00BE524C" w:rsidRDefault="00BE524C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5EA" w:rsidRDefault="00BE524C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(</w:t>
      </w:r>
      <w:r w:rsidR="00E53F84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5</w:t>
      </w:r>
      <w:r w:rsidR="006775EA" w:rsidRPr="006775EA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) </w:t>
      </w:r>
      <w:r w:rsidR="0035361B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>Прегледът по ал. 2</w:t>
      </w:r>
      <w:r w:rsidR="006775EA"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 не освобождава </w:t>
      </w:r>
      <w:r w:rsidR="006775EA" w:rsidRPr="006775EA">
        <w:rPr>
          <w:rFonts w:ascii="Times New Roman" w:eastAsia="TimesNewRomanPS-BoldMT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="006775EA" w:rsidRPr="006775EA">
        <w:rPr>
          <w:rFonts w:ascii="Times New Roman" w:eastAsia="TimesNewRomanPS-BoldMT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="006775EA" w:rsidRPr="006775EA">
        <w:rPr>
          <w:rFonts w:ascii="Times New Roman" w:eastAsia="TimesNewRomanPS-BoldMT" w:hAnsi="Times New Roman" w:cs="Times New Roman"/>
          <w:sz w:val="24"/>
          <w:szCs w:val="24"/>
          <w:lang w:eastAsia="bg-BG"/>
        </w:rPr>
        <w:t xml:space="preserve">от отговорност за предаване на качествени </w:t>
      </w:r>
      <w:r w:rsidR="004D199D">
        <w:rPr>
          <w:rFonts w:ascii="Times New Roman" w:hAnsi="Times New Roman" w:cs="Times New Roman"/>
          <w:sz w:val="24"/>
          <w:szCs w:val="24"/>
        </w:rPr>
        <w:t>документи</w:t>
      </w:r>
      <w:r w:rsidR="006B5DD3">
        <w:rPr>
          <w:rFonts w:ascii="Times New Roman" w:hAnsi="Times New Roman" w:cs="Times New Roman"/>
          <w:sz w:val="24"/>
          <w:szCs w:val="24"/>
        </w:rPr>
        <w:t xml:space="preserve"> и доклади</w:t>
      </w:r>
      <w:r w:rsidR="004D199D">
        <w:rPr>
          <w:rFonts w:ascii="Times New Roman" w:hAnsi="Times New Roman" w:cs="Times New Roman"/>
          <w:sz w:val="24"/>
          <w:szCs w:val="24"/>
        </w:rPr>
        <w:t xml:space="preserve">, изготвени в пълно съответствие с изискванията на </w:t>
      </w:r>
      <w:r w:rsidR="004D199D" w:rsidRPr="004D199D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E513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336" w:rsidRPr="00E51336">
        <w:rPr>
          <w:rFonts w:ascii="Times New Roman" w:hAnsi="Times New Roman" w:cs="Times New Roman"/>
          <w:sz w:val="24"/>
          <w:szCs w:val="24"/>
        </w:rPr>
        <w:t>и на ОПИК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5EA" w:rsidRDefault="006775EA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  <w:lang w:eastAsia="bg-BG"/>
        </w:rPr>
      </w:pPr>
    </w:p>
    <w:p w:rsidR="00572116" w:rsidRPr="00572116" w:rsidRDefault="00572116" w:rsidP="0058537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</w:pP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  <w:lang w:val="en-US" w:eastAsia="bg-BG"/>
        </w:rPr>
        <w:t>VI</w:t>
      </w: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>. ПРАВА ВЪРХУ РЕЗУЛТАТИТЕ ОТ ДОГОВОРА</w:t>
      </w:r>
    </w:p>
    <w:p w:rsidR="00883112" w:rsidRPr="0082115F" w:rsidRDefault="00572116" w:rsidP="00585379">
      <w:pPr>
        <w:pStyle w:val="Default"/>
        <w:spacing w:line="276" w:lineRule="auto"/>
        <w:ind w:firstLine="708"/>
        <w:jc w:val="both"/>
      </w:pPr>
      <w:r w:rsidRPr="00572116">
        <w:rPr>
          <w:rFonts w:eastAsia="TimesNewRomanPS-BoldMT"/>
          <w:b/>
          <w:bCs/>
          <w:lang w:eastAsia="bg-BG"/>
        </w:rPr>
        <w:t>Чл. 1</w:t>
      </w:r>
      <w:r w:rsidRPr="00165751">
        <w:rPr>
          <w:rFonts w:eastAsia="TimesNewRomanPS-BoldMT"/>
          <w:b/>
          <w:bCs/>
          <w:lang w:val="ru-RU" w:eastAsia="bg-BG"/>
        </w:rPr>
        <w:t xml:space="preserve">0. </w:t>
      </w:r>
      <w:r w:rsidRPr="00572116">
        <w:rPr>
          <w:rFonts w:eastAsia="TimesNewRomanPS-BoldMT"/>
          <w:b/>
          <w:bCs/>
          <w:iCs/>
          <w:lang w:eastAsia="bg-BG"/>
        </w:rPr>
        <w:t>ВЪЗЛОЖИТЕЛЯТ</w:t>
      </w:r>
      <w:r w:rsidRPr="00572116">
        <w:rPr>
          <w:rFonts w:eastAsia="TimesNewRomanPS-BoldMT"/>
          <w:b/>
          <w:bCs/>
          <w:i/>
          <w:iCs/>
          <w:lang w:eastAsia="bg-BG"/>
        </w:rPr>
        <w:t xml:space="preserve"> </w:t>
      </w:r>
      <w:r w:rsidRPr="00572116">
        <w:rPr>
          <w:rFonts w:eastAsia="TimesNewRomanPS-BoldMT"/>
          <w:lang w:eastAsia="bg-BG"/>
        </w:rPr>
        <w:t>получава изключително право на използване на</w:t>
      </w:r>
      <w:r w:rsidRPr="00165751">
        <w:rPr>
          <w:rFonts w:eastAsia="TimesNewRomanPS-BoldMT"/>
          <w:lang w:val="ru-RU" w:eastAsia="bg-BG"/>
        </w:rPr>
        <w:t xml:space="preserve"> </w:t>
      </w:r>
      <w:r w:rsidRPr="00572116">
        <w:rPr>
          <w:rFonts w:eastAsia="TimesNewRomanPS-BoldMT"/>
          <w:lang w:eastAsia="bg-BG"/>
        </w:rPr>
        <w:t xml:space="preserve">резултатите от изпълнение предмета на настоящия договор в страната и чужбина. </w:t>
      </w:r>
      <w:r w:rsidR="00883112" w:rsidRPr="0082115F">
        <w:t xml:space="preserve">Финалните варианти на изработените </w:t>
      </w:r>
      <w:r w:rsidR="004D199D">
        <w:t>документи</w:t>
      </w:r>
      <w:r w:rsidR="00883112" w:rsidRPr="0082115F">
        <w:t xml:space="preserve">, които са предадени и приети от </w:t>
      </w:r>
      <w:r w:rsidR="00883112" w:rsidRPr="00883112">
        <w:rPr>
          <w:b/>
        </w:rPr>
        <w:t>ВЪЗЛОЖИТЕЛЯ</w:t>
      </w:r>
      <w:r w:rsidR="00883112" w:rsidRPr="0082115F">
        <w:t xml:space="preserve"> стават негова собственост. </w:t>
      </w:r>
    </w:p>
    <w:p w:rsidR="007E1D90" w:rsidRPr="00165751" w:rsidRDefault="007E1D90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72116" w:rsidRPr="00572116" w:rsidRDefault="00572116" w:rsidP="00585379">
      <w:pPr>
        <w:widowControl w:val="0"/>
        <w:tabs>
          <w:tab w:val="left" w:pos="720"/>
          <w:tab w:val="left" w:pos="180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ГАРАНЦИЯ ЗА ИЗПЪЛНЕНИЕ</w:t>
      </w:r>
    </w:p>
    <w:p w:rsidR="00572116" w:rsidRPr="00572116" w:rsidRDefault="00572116" w:rsidP="00585379">
      <w:pPr>
        <w:suppressAutoHyphens/>
        <w:spacing w:after="1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1146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Чл. 11. (1) </w:t>
      </w:r>
      <w:r w:rsidRPr="004938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Гаранцията за изпълнение на договора е в размер на </w:t>
      </w:r>
      <w:r w:rsidR="008831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……….., ….</w:t>
      </w: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103F8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8831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) лева</w:t>
      </w:r>
      <w:r w:rsidRPr="0049381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равняващи се на 2 % (два процента) от </w:t>
      </w:r>
      <w:r w:rsidRPr="00493814">
        <w:rPr>
          <w:rFonts w:ascii="Times New Roman" w:eastAsia="Times New Roman" w:hAnsi="Times New Roman" w:cs="Times New Roman"/>
          <w:sz w:val="24"/>
          <w:szCs w:val="24"/>
        </w:rPr>
        <w:t>размер</w:t>
      </w:r>
      <w:r w:rsidR="00E53F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93814">
        <w:rPr>
          <w:rFonts w:ascii="Times New Roman" w:eastAsia="Times New Roman" w:hAnsi="Times New Roman" w:cs="Times New Roman"/>
          <w:sz w:val="24"/>
          <w:szCs w:val="24"/>
        </w:rPr>
        <w:t xml:space="preserve"> на възнаграждение</w:t>
      </w:r>
      <w:r w:rsidR="00883112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93814">
        <w:rPr>
          <w:rFonts w:ascii="Times New Roman" w:eastAsia="Times New Roman" w:hAnsi="Times New Roman" w:cs="Times New Roman"/>
          <w:sz w:val="24"/>
          <w:szCs w:val="24"/>
        </w:rPr>
        <w:t xml:space="preserve"> без ДДС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, определен в</w:t>
      </w:r>
      <w:r w:rsidRPr="001657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чл. 3, ал. 1 и се представя от </w:t>
      </w:r>
      <w:r w:rsidRPr="00572116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lastRenderedPageBreak/>
        <w:t>ИЗПЪЛНИТЕЛЯ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 </w:t>
      </w:r>
      <w:r w:rsidRPr="0057211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ВЪЗЛОЖИТЕЛЯ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подписване на договора. Гаранцията се предоставя под формата на 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парична сума/банкова гаранция/застраховка </w:t>
      </w:r>
      <w:r w:rsidRPr="00572116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(посочва се конкретната форма под която е представена гаранцията)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, внесена по сметка на</w:t>
      </w:r>
      <w:r w:rsidRPr="00572116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57211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>ВЪЗЛОЖИТЕЛЯ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, която обезпечава изпълнението чрез покритие на отговорността на </w:t>
      </w:r>
      <w:r w:rsidRPr="00572116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ИЗПЪЛНИТЕЛЯ 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и е със срок на валидност не по-малък от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30 дни след изтичане на срока за изпълнение на договора</w:t>
      </w:r>
      <w:r w:rsidRPr="0057211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.</w:t>
      </w:r>
      <w:r w:rsidRPr="005721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572116" w:rsidRPr="00572116" w:rsidRDefault="00572116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(2)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 случай на изменение на настоящия договор,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 задължава да предприеме необходимите действия за привеждане на гаранцията за изпълнение в съответствие с изменените условия на договора, в срок до 3 (три) работни дни от подписването на допълнително споразумение за изменението.</w:t>
      </w:r>
    </w:p>
    <w:p w:rsidR="00572116" w:rsidRPr="00572116" w:rsidRDefault="00572116" w:rsidP="0058537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  <w:highlight w:val="yellow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Действията за привеждане на гаранцията за изпълнение в съответствие с изменените условия на договора могат да включват, по избор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72116" w:rsidRPr="00572116" w:rsidRDefault="00572116" w:rsidP="0058537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           1. внасяне на допълнителна парична сума по банковата сметка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; и/или;</w:t>
      </w:r>
    </w:p>
    <w:p w:rsidR="00572116" w:rsidRPr="00572116" w:rsidRDefault="00572116" w:rsidP="0058537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            2.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предоставяне на документ за изменение на първоначалната банкова гаранция или нова банкова гаранция; и/или</w:t>
      </w:r>
    </w:p>
    <w:p w:rsidR="00572116" w:rsidRPr="00572116" w:rsidRDefault="00572116" w:rsidP="0058537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     3.  предоставяне на документ за изменение на първоначалната застраховка или нова застраховка. 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(4)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Освобождаването на гаранцията за изпълнение се извършва</w:t>
      </w:r>
      <w:r w:rsidR="00E53F8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 срок до 30 (тридес</w:t>
      </w:r>
      <w:r w:rsidR="006B5DD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ет) дни от приключване на изпъл</w:t>
      </w:r>
      <w:r w:rsidR="00E53F8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</w:t>
      </w:r>
      <w:r w:rsidR="006B5DD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E53F8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ието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както следва: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1. когато е във формата на парична сума – чрез превеждане на сумата по банковата сметка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посочена в чл. 2</w:t>
      </w:r>
      <w:r w:rsidR="00BC5A65" w:rsidRPr="00BC5A6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ал. 2 от настоящия договор; 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2. когато е във формата на банкова гаранция – чрез връщане на нейния оригинал на представител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или упълномощено от него лице;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3. когато е във формата на застраховка – чрез връщане на оригинала на </w:t>
      </w:r>
      <w:r w:rsidRPr="005721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застрахователната полица/застрахователния сертификат 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 представител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или упълномощено от него лице.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(5)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Гаранцията за изпълнение не се освобождава от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въпросът е отнесен за решаване пред съд. При решаване на спора в полза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той може да пристъпи към усвояване на гаранцията.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(6)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задържи съответна част и да се удовлетвори от </w:t>
      </w:r>
      <w:r w:rsidR="00C51554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аранцията за изпълнение, когато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неговите задължения по договора, както и в случаите на некачествено, частично и/или забавено изпълнение на което и да е задължение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като усвои такава част от гаранцията за изпълнение, която съответства на уговорената в договора неустойка за съответния случай. 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>(7)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задържи гаранцията за изпълнение в пълен размер, в случай на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пълно неизпълнение, в т.ч. когато предоставените услуги не отговарят на изискванията на </w:t>
      </w: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(8)</w:t>
      </w:r>
      <w:r w:rsidRPr="0057211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Във всеки случай на задържане на гаранцията за изпълнение,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уведомява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да търси обезщетение в по-голям размер;</w:t>
      </w:r>
    </w:p>
    <w:p w:rsidR="00572116" w:rsidRPr="00572116" w:rsidRDefault="00572116" w:rsidP="00585379">
      <w:pPr>
        <w:shd w:val="clear" w:color="auto" w:fill="FFFFFF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(9)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Когато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се е удовлетворил от гаранцията за изпълнение и договорът продължава да е в сила,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в срок до 3 (три) дни да допълни гаранцията за изпълнение, като внесе усвоената от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сума по сметката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или предостави документ за изменение на първоначалната банкова гаранция или нова банкова гаранция, съответно застраховка </w:t>
      </w:r>
      <w:r w:rsidRPr="00572116">
        <w:rPr>
          <w:rFonts w:ascii="Times New Roman" w:eastAsia="Times New Roman" w:hAnsi="Times New Roman" w:cs="Times New Roman"/>
          <w:i/>
          <w:sz w:val="24"/>
          <w:szCs w:val="24"/>
        </w:rPr>
        <w:t>(съобразно конкретната форма на представената първон</w:t>
      </w:r>
      <w:r w:rsidR="00493814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72116">
        <w:rPr>
          <w:rFonts w:ascii="Times New Roman" w:eastAsia="Times New Roman" w:hAnsi="Times New Roman" w:cs="Times New Roman"/>
          <w:i/>
          <w:sz w:val="24"/>
          <w:szCs w:val="24"/>
        </w:rPr>
        <w:t>чално гаранция за изпълнение)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, така че във всеки момент от дейс</w:t>
      </w:r>
      <w:r>
        <w:rPr>
          <w:rFonts w:ascii="Times New Roman" w:eastAsia="Times New Roman" w:hAnsi="Times New Roman" w:cs="Times New Roman"/>
          <w:sz w:val="24"/>
          <w:szCs w:val="24"/>
        </w:rPr>
        <w:t>твието на д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>оговора размерът на гаранцията за изпълнение да бъде в съответствие с ал. 1.</w:t>
      </w:r>
    </w:p>
    <w:p w:rsidR="00672ACF" w:rsidRPr="00165751" w:rsidRDefault="00672ACF" w:rsidP="00585379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07BF" w:rsidRPr="00572116" w:rsidRDefault="00572116" w:rsidP="0058537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. НЕУСТОЙКИ, САНКЦИИ И ОТГОВОРНОСТИ</w:t>
      </w:r>
    </w:p>
    <w:p w:rsidR="00A6044E" w:rsidRPr="00572116" w:rsidRDefault="00A6044E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Чл.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неспазване от страна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ИЗПЪЛНИТЕЛЯ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срок, определен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настоящия договор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негова вина, същият 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неустойка в размер на 0,1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(нула ця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ло и една десета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по чл. 3, ал.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без ДДС за всеки ден забава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повече от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него.</w:t>
      </w:r>
    </w:p>
    <w:p w:rsidR="00A6044E" w:rsidRPr="00572116" w:rsidRDefault="00A6044E" w:rsidP="0058537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(2)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на частично неизпълнение, некачествено и/или лошо изпълнение на отделни задължения по настоящия договор,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ИЗПЪЛНИТЕЛЯТ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ВЪЗЛОЖИТЕЛЯ</w:t>
      </w:r>
      <w:r w:rsidRPr="0057211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неустойка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размер на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възнаграждението без ДДС, посочено в чл. 3, ал. 1.</w:t>
      </w:r>
    </w:p>
    <w:p w:rsidR="00A6044E" w:rsidRPr="00572116" w:rsidRDefault="00A6044E" w:rsidP="0058537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При виновно пълно неизпълнение на договорните задължения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дължи на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(два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възнаграждението без ДДС, посочено в чл. 3, ал. 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Освен заплащането на  неустойката по тази алинея, </w:t>
      </w:r>
      <w:r w:rsidRPr="00DC69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дължи незабавно връщане на полученото авансово плащане.</w:t>
      </w:r>
    </w:p>
    <w:p w:rsidR="00572116" w:rsidRPr="00572116" w:rsidRDefault="00A6044E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(4) 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забава на плащането на възнаграждение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дължимо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прието без забележки изпълнение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ВЪЗЛОЖИТЕЛЯТ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дължи на </w:t>
      </w:r>
      <w:r w:rsidRPr="0057211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ИЗПЪЛНИТЕЛЯ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неустойка в размер на 0,1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(нула цяло и една десета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на сто)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възнаграждението по чл. 3, ал.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ки ден забава, но не повече от 1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0 %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</w:t>
      </w:r>
      <w:r w:rsidRPr="00572116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на сто)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нея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72116" w:rsidRPr="00572116" w:rsidRDefault="00572116" w:rsidP="0058537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7211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(5)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Дължимите неустойки, уговорени в настоящия раздел, не лишават страните от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възможността да търсят обезщетение за вреди в по-голям размер по общия исков ред.</w:t>
      </w:r>
    </w:p>
    <w:p w:rsidR="00572116" w:rsidRPr="00572116" w:rsidRDefault="00572116" w:rsidP="00585379">
      <w:pPr>
        <w:spacing w:after="0" w:line="276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(6)</w:t>
      </w:r>
      <w:r w:rsidRPr="0057211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дължи неустойка за забава или за неточното, некачественото и/или непълното изпълнение на задълженията си, ако докаже, че това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неизпълнение е пряко следствие от неизпълнение на задълженията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и, че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не е могъл по какъвто и да е начин, предвиден в договора или разрешен от закона, да изпълни своите задължения.  </w:t>
      </w:r>
    </w:p>
    <w:p w:rsidR="00572116" w:rsidRPr="00572116" w:rsidRDefault="00572116" w:rsidP="00585379">
      <w:pPr>
        <w:spacing w:after="0" w:line="276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(7)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Разходите по отстраняване на всички преки и непосредствени вреди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възникнали в резултат на неизпълнение на клаузите на настоящия договор от страна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, са за сметка на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72116" w:rsidRPr="00572116" w:rsidRDefault="00572116" w:rsidP="00585379">
      <w:pPr>
        <w:spacing w:after="0" w:line="276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 xml:space="preserve">(8) 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При формиране на плащането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удържа цената на неизвършените от </w:t>
      </w:r>
      <w:r w:rsidRPr="00572116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572116">
        <w:rPr>
          <w:rFonts w:ascii="Times New Roman" w:eastAsia="Times New Roman" w:hAnsi="Times New Roman" w:cs="Times New Roman"/>
          <w:sz w:val="24"/>
          <w:szCs w:val="24"/>
        </w:rPr>
        <w:t xml:space="preserve"> дейности или части от тях и съответната неустойка за частично неизпълнение, некачествено и/или лошо изпълнение, или закъснение. </w:t>
      </w:r>
    </w:p>
    <w:p w:rsidR="003107BF" w:rsidRPr="00165751" w:rsidRDefault="003107BF" w:rsidP="0058537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5A65" w:rsidRPr="004F4509" w:rsidRDefault="00BC5A65" w:rsidP="0058537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BC5A65">
        <w:rPr>
          <w:rFonts w:ascii="Times New Roman" w:eastAsia="Times New Roman" w:hAnsi="Times New Roman" w:cs="Times New Roman"/>
          <w:b/>
          <w:lang w:val="en-US"/>
        </w:rPr>
        <w:t>IX</w:t>
      </w:r>
      <w:r w:rsidRPr="00BC5A65">
        <w:rPr>
          <w:rFonts w:ascii="Times New Roman" w:eastAsia="Times New Roman" w:hAnsi="Times New Roman" w:cs="Times New Roman"/>
          <w:b/>
          <w:lang w:val="ru-RU"/>
        </w:rPr>
        <w:t>.</w:t>
      </w:r>
      <w:proofErr w:type="gramStart"/>
      <w:r w:rsidRPr="00BC5A65">
        <w:rPr>
          <w:rFonts w:ascii="Times New Roman" w:eastAsia="Times New Roman" w:hAnsi="Times New Roman" w:cs="Times New Roman"/>
          <w:b/>
          <w:lang w:val="en-US"/>
        </w:rPr>
        <w:t> </w:t>
      </w:r>
      <w:r w:rsidRPr="00BC5A65">
        <w:rPr>
          <w:rFonts w:ascii="Times New Roman" w:eastAsia="Times New Roman" w:hAnsi="Times New Roman" w:cs="Times New Roman"/>
          <w:b/>
          <w:lang w:val="ru-RU"/>
        </w:rPr>
        <w:t xml:space="preserve"> ПРЕКРАТЯВАНЕ</w:t>
      </w:r>
      <w:proofErr w:type="gramEnd"/>
      <w:r w:rsidRPr="00BC5A65">
        <w:rPr>
          <w:rFonts w:ascii="Times New Roman" w:eastAsia="Times New Roman" w:hAnsi="Times New Roman" w:cs="Times New Roman"/>
          <w:b/>
          <w:lang w:val="ru-RU"/>
        </w:rPr>
        <w:t xml:space="preserve"> НА ДОГОВОРА</w:t>
      </w:r>
    </w:p>
    <w:p w:rsidR="00BC5A65" w:rsidRPr="00D1146B" w:rsidRDefault="00BC5A65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13</w:t>
      </w: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t xml:space="preserve"> (1)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1. </w:t>
      </w:r>
      <w:r w:rsidR="00D1146B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изтичане на срока, посочен в чл. 2, ал. 2;</w:t>
      </w:r>
    </w:p>
    <w:p w:rsidR="00BC5A65" w:rsidRPr="00493814" w:rsidRDefault="00D1146B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2. </w:t>
      </w:r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неговото изпълнение;</w:t>
      </w:r>
    </w:p>
    <w:p w:rsidR="00BC5A65" w:rsidRPr="002103F8" w:rsidRDefault="00D1146B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3</w:t>
      </w:r>
      <w:r w:rsidR="00BC5A65" w:rsidRPr="002103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настъпване на обективна невъзможност за изпълнение на възложената работа; </w:t>
      </w:r>
    </w:p>
    <w:p w:rsidR="00BC5A65" w:rsidRPr="00BC5A65" w:rsidRDefault="00D1146B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4</w:t>
      </w:r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е необходимо съществено изменение на поръчката, което не позволява договорът да </w:t>
      </w:r>
      <w:proofErr w:type="spellStart"/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>бъдe</w:t>
      </w:r>
      <w:proofErr w:type="spellEnd"/>
      <w:r w:rsidR="00BC5A65" w:rsidRPr="0049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изменен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основание чл. 116, ал. 1 от ЗОП;</w:t>
      </w:r>
    </w:p>
    <w:p w:rsidR="00BC5A65" w:rsidRPr="00BC5A65" w:rsidRDefault="00D1146B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5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се установи, че по време на провеждане на процедурата за възлагане на поръчката за </w:t>
      </w:r>
      <w:r w:rsidR="00BC5A65"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били налице обстоятелства по чл. 54, ал. 1, т. 1 от ЗОП, въз основа на които е следвало да бъде отстранен от процедурата; </w:t>
      </w:r>
    </w:p>
    <w:p w:rsidR="00BC5A65" w:rsidRPr="00BC5A65" w:rsidRDefault="00D1146B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6</w:t>
      </w:r>
      <w:r w:rsidR="00BC5A65"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поръчката не е следвало да бъде възложена на изпълнителя поради наличие на нарушение, постановено от Съда на Европейския съюз в процедура по чл. 258 ДФЕС. 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(2)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Настоящият договор може да бъде прекратен: 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1. по взаимно съгласие между страните, изразено в писмена форма;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2.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случай, че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в производство по несъстоятелност или ликвидация, след подписване на настоящия договор;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3.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14-дневно писмено предизвестие до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ИЗПЪЛНИТЕЛЯ,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изпълнените до момента на прекратяване на договора работи се заплащат от 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установяване на размера им с подписване на двустранен протокол между страните. 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4. едностранно от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резултат на непредвидени обстоятелства по смисъла на §2, т. </w:t>
      </w:r>
      <w:r w:rsidRPr="0016575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27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Допълнителните разпоредби на ЗОП не е в състояние да изпълни своите задължения,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изпълнените до момента на 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прекратяване на договора работи се заплащат от </w:t>
      </w:r>
      <w:r w:rsidRPr="00BC5A6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BC5A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установяване на размера им с подписване на двустранен протокол </w:t>
      </w:r>
      <w:proofErr w:type="gramStart"/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>между</w:t>
      </w:r>
      <w:proofErr w:type="gramEnd"/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страните;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5. със 7 (седем) дневно писмено предизвестие от изправната страна до неизправната, в случай на системно неизпълнение на поетите с договора задължения. </w:t>
      </w:r>
    </w:p>
    <w:p w:rsidR="00BC5A65" w:rsidRPr="00BC5A65" w:rsidRDefault="00BC5A65" w:rsidP="00585379">
      <w:pPr>
        <w:spacing w:after="0" w:line="276" w:lineRule="auto"/>
        <w:ind w:left="9" w:right="46" w:firstLine="55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14 (1)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дължи обезщетение за претърпените вреди от прекратяването на договора, 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чл. 18 от настоящия договор.</w:t>
      </w:r>
    </w:p>
    <w:p w:rsidR="00BC5A65" w:rsidRPr="00BC5A65" w:rsidRDefault="00BC5A65" w:rsidP="00585379">
      <w:pPr>
        <w:spacing w:after="83" w:line="276" w:lineRule="auto"/>
        <w:ind w:left="9" w:right="4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(2)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Всяка от страните може да развали договора в случаите при условията и последиците на чл. 87-88 от Закона за задълженията и договорите. </w:t>
      </w:r>
    </w:p>
    <w:p w:rsidR="00BC5A65" w:rsidRPr="00BC5A65" w:rsidRDefault="00BC5A65" w:rsidP="00585379">
      <w:pPr>
        <w:spacing w:after="83" w:line="276" w:lineRule="auto"/>
        <w:ind w:right="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A65" w:rsidRPr="00277484" w:rsidRDefault="00BC5A65" w:rsidP="0058537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</w:t>
      </w:r>
      <w:r w:rsidRPr="0027748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proofErr w:type="gramStart"/>
      <w:r w:rsidRPr="00BC5A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27748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НЕПРЕОДОЛИМА</w:t>
      </w:r>
      <w:proofErr w:type="gramEnd"/>
      <w:r w:rsidRPr="0027748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СИЛА</w:t>
      </w:r>
    </w:p>
    <w:p w:rsidR="00BC5A65" w:rsidRPr="007E1D90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15. (1</w:t>
      </w: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Страните не отговарят за неизпълнение на задължение по 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настоящия договор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когато невъзможността за изпълнение се дължи на непреодолима сила. </w:t>
      </w:r>
    </w:p>
    <w:p w:rsidR="00BC5A65" w:rsidRPr="007E1D90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(2)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целите на настоящия договор, „непреодолима сила“ има значението на това понятие по смисъла на чл.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306, ал.2 от Търговския закон.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поетите с Договора задължения.</w:t>
      </w:r>
    </w:p>
    <w:p w:rsidR="00BC5A65" w:rsidRPr="00FB4E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7E1D90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о и да уведоми писмено другата страна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незабавно 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след 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ваното времетраене на неизпълнението.</w:t>
      </w:r>
    </w:p>
    <w:p w:rsidR="00BC5A65" w:rsidRPr="007E1D90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 xml:space="preserve">(4) 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Докато трае непреодолимата сила, изпълнението на задължението се спира. Засегнатата Страна е длъжна,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след съгласуване с насрещната с</w:t>
      </w:r>
      <w:r w:rsidRPr="007E1D90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трана, да продължи да изпълнява тази част от задълженията си, които не са възпрепятствани от непреодолимата сила.</w:t>
      </w:r>
    </w:p>
    <w:p w:rsidR="00BC5A65" w:rsidRPr="00493814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t xml:space="preserve">(5)  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Не може да се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 xml:space="preserve"> позовава на непреодолима сила с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трана: </w:t>
      </w:r>
    </w:p>
    <w:p w:rsidR="00BC5A65" w:rsidRPr="002103F8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2103F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която е била в забава или друго неизпълнение преди настъпването на непреодолима сила;</w:t>
      </w:r>
    </w:p>
    <w:p w:rsidR="00BC5A65" w:rsidRPr="00493814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2. 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която не е информирала другата с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трана за настъпването на непреодолима сила; или</w:t>
      </w:r>
    </w:p>
    <w:p w:rsidR="00BC5A65" w:rsidRPr="00493814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BC5A65" w:rsidRPr="00165751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</w:pPr>
      <w:r w:rsidRPr="0049381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(6) </w:t>
      </w:r>
      <w:r w:rsidRPr="0049381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Липсата на парични средства не </w:t>
      </w:r>
      <w:r w:rsidRPr="00165751">
        <w:rPr>
          <w:rFonts w:ascii="Times New Roman" w:eastAsia="Times New Roman" w:hAnsi="Times New Roman" w:cs="Times New Roman"/>
          <w:noProof/>
          <w:sz w:val="24"/>
          <w:szCs w:val="24"/>
          <w:lang w:val="ru-RU" w:eastAsia="en-GB"/>
        </w:rPr>
        <w:t>представлява непреодолима сила.</w:t>
      </w:r>
    </w:p>
    <w:p w:rsidR="00BC5A65" w:rsidRPr="00BC5A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BC5A65" w:rsidRPr="00165751" w:rsidRDefault="00BC5A65" w:rsidP="005853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lang w:val="ru-RU"/>
        </w:rPr>
      </w:pPr>
      <w:r w:rsidRPr="00BC5A65">
        <w:rPr>
          <w:rFonts w:ascii="Times New Roman" w:eastAsia="Times New Roman" w:hAnsi="Times New Roman" w:cs="Times New Roman"/>
          <w:b/>
          <w:iCs/>
          <w:lang w:val="en-US"/>
        </w:rPr>
        <w:t>XI</w:t>
      </w:r>
      <w:r w:rsidRPr="00165751">
        <w:rPr>
          <w:rFonts w:ascii="Times New Roman" w:eastAsia="Times New Roman" w:hAnsi="Times New Roman" w:cs="Times New Roman"/>
          <w:b/>
          <w:iCs/>
          <w:lang w:val="ru-RU"/>
        </w:rPr>
        <w:t>. ДРУГИ УСЛОВИЯ</w:t>
      </w:r>
    </w:p>
    <w:p w:rsidR="00BC5A65" w:rsidRPr="00BC5A65" w:rsidRDefault="00BC5A65" w:rsidP="0058537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16. (1) </w:t>
      </w:r>
      <w:r w:rsidRPr="00493814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Всяка от страните по настоящия договор се</w:t>
      </w:r>
      <w:r w:rsidRPr="002103F8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4938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Pr="00493814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“). 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 изследвания, документи или други материали, свързани с бизнеса, управлението или дейността на другата страна,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продукти, процеси, свързани с документация, чертежи, спецификации, диаграми, планове, уведомления, данни, образци, модели, мостри, софтуер, софтуерни приложения, компютърни устройства или други материали или</w:t>
      </w:r>
      <w:r w:rsidRPr="00BC5A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записи или друга информация, независимо дали в писмен или устен вид, или съдържаща се на компютърен диск или друго устройство.</w:t>
      </w:r>
    </w:p>
    <w:p w:rsidR="00BC5A65" w:rsidRPr="00BC5A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BC5A65" w:rsidRPr="00BC5A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BC5A65" w:rsidRPr="00BC5A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BC5A65" w:rsidRPr="00BC5A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</w:t>
      </w:r>
      <w:r w:rsidR="00D1146B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 с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траните; или</w:t>
      </w:r>
    </w:p>
    <w:p w:rsidR="00BC5A65" w:rsidRPr="00FB4E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</w:t>
      </w:r>
      <w:r w:rsidR="00D1146B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омпетентен орган и съответната с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трана е длъжна да изпълни такова изискване;</w:t>
      </w:r>
    </w:p>
    <w:p w:rsidR="00BC5A65" w:rsidRPr="00FB4E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Calibri" w:hAnsi="Times New Roman" w:cs="Times New Roman"/>
          <w:sz w:val="24"/>
          <w:szCs w:val="24"/>
        </w:rPr>
        <w:t>В</w:t>
      </w:r>
      <w:r w:rsidRPr="00D1146B">
        <w:rPr>
          <w:rFonts w:ascii="Times New Roman" w:eastAsia="Calibri" w:hAnsi="Times New Roman" w:cs="Times New Roman"/>
          <w:sz w:val="24"/>
          <w:szCs w:val="24"/>
        </w:rPr>
        <w:t xml:space="preserve"> случаите по точки 2 или 3 </w:t>
      </w:r>
      <w:r w:rsidR="00D1146B">
        <w:rPr>
          <w:rFonts w:ascii="Times New Roman" w:eastAsia="Calibri" w:hAnsi="Times New Roman" w:cs="Times New Roman"/>
          <w:sz w:val="24"/>
          <w:szCs w:val="24"/>
        </w:rPr>
        <w:t>с</w:t>
      </w:r>
      <w:r w:rsidRPr="00D1146B">
        <w:rPr>
          <w:rFonts w:ascii="Times New Roman" w:eastAsia="Calibri" w:hAnsi="Times New Roman" w:cs="Times New Roman"/>
          <w:sz w:val="24"/>
          <w:szCs w:val="24"/>
        </w:rPr>
        <w:t>траната, която следва да предостави информацията, уведомява незаб</w:t>
      </w:r>
      <w:r w:rsidR="00D1146B">
        <w:rPr>
          <w:rFonts w:ascii="Times New Roman" w:eastAsia="Calibri" w:hAnsi="Times New Roman" w:cs="Times New Roman"/>
          <w:sz w:val="24"/>
          <w:szCs w:val="24"/>
        </w:rPr>
        <w:t>авно другата страна по д</w:t>
      </w:r>
      <w:r w:rsidRPr="00D1146B">
        <w:rPr>
          <w:rFonts w:ascii="Times New Roman" w:eastAsia="Calibri" w:hAnsi="Times New Roman" w:cs="Times New Roman"/>
          <w:sz w:val="24"/>
          <w:szCs w:val="24"/>
        </w:rPr>
        <w:t>оговора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:rsidR="00BC5A65" w:rsidRPr="00FB4E65" w:rsidRDefault="00BC5A65" w:rsidP="00585379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(4)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 по тази клауза се отнасят до </w:t>
      </w: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ИЗПЪЛНИТЕЛЯ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, всички негови поделения, контролирани от него фирми и организации, всички негови служители и наети от него физически или юридически лица, като </w:t>
      </w: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ИЗПЪЛНИТЕЛЯТ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отговаря за изпълнението на тези задължения от страна на такива лица. </w:t>
      </w:r>
    </w:p>
    <w:p w:rsidR="00BC5A65" w:rsidRPr="00FB4E65" w:rsidRDefault="00BC5A65" w:rsidP="0058537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 xml:space="preserve">            (5)</w:t>
      </w:r>
      <w:r w:rsidRPr="00FB4E65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BC5A65" w:rsidRPr="00D1146B" w:rsidRDefault="00BC5A65" w:rsidP="00585379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17.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Когато в хода на изпълнение на работата по договора възникнат обстоятелства, изискващи съставянето на двустранен констативен протокол, заинтересованата страна отправя до другата мотивирана покана с обозначено място,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lastRenderedPageBreak/>
        <w:t>дата и час на срещата. Страната е длъжна да отговори в тридневен срок след уведомяването.</w:t>
      </w:r>
    </w:p>
    <w:p w:rsidR="00BC5A65" w:rsidRPr="00D1146B" w:rsidRDefault="00BC5A65" w:rsidP="00585379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18.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Всички спорове по този договор се уреждат чрез преговори между страните, а при липса на съгласие се отнасят за решаване пред компетентния съд на Република България.</w:t>
      </w:r>
    </w:p>
    <w:p w:rsidR="00BC5A65" w:rsidRPr="00BC5A65" w:rsidRDefault="00BC5A65" w:rsidP="00585379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 19.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В случай, че някоя от клаузите на настоящия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A65" w:rsidRPr="00D1146B" w:rsidRDefault="00BC5A65" w:rsidP="00585379">
      <w:pPr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20.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изменян само при 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>условията на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чл. 116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от ЗОП. </w:t>
      </w:r>
    </w:p>
    <w:p w:rsidR="00BC5A65" w:rsidRPr="00FB4E65" w:rsidRDefault="00BC5A65" w:rsidP="00585379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>Чл. 21 (1)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между страните във връзка с настоящия договор следва да бъдат в писмена форма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и могат да се предават лично или чрез препоръчано писмо, по куриер, по факс, електронна поща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. При промяна на посочените по-долу данни, всяка от страните е длъжна да уведоми другата писмено, в седемдневен срок от настъпване на промяната.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5A65" w:rsidRPr="002103F8" w:rsidRDefault="00BC5A65" w:rsidP="00585379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FB4E65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FB4E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3F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целите на настоящия договор: данните и отговорните лица за изпълнение на договора на всяка от страните са както следва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ВЪЗЛОЖИТЕЛ:</w:t>
      </w:r>
    </w:p>
    <w:p w:rsidR="00BC5A65" w:rsidRPr="00D1146B" w:rsidRDefault="004E2522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52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БЪЛГАРСКА АГЕНЦИЯ ЗА ИНВЕСТИЦИИ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Адрес: гр. София, ул. „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Аксаков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“ № 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Булстат: </w:t>
      </w:r>
      <w:r w:rsidR="004E2522" w:rsidRPr="004E2522">
        <w:rPr>
          <w:rFonts w:ascii="Times New Roman" w:eastAsia="Calibri" w:hAnsi="Times New Roman" w:cs="Times New Roman"/>
          <w:sz w:val="24"/>
          <w:szCs w:val="24"/>
          <w:lang w:val="ru-RU"/>
        </w:rPr>
        <w:t>Ю 831910252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:rsidR="00BC5A65" w:rsidRPr="0025213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Тел</w:t>
      </w:r>
      <w:r w:rsidRPr="0025213B">
        <w:rPr>
          <w:rFonts w:ascii="Times New Roman" w:eastAsia="Times New Roman" w:hAnsi="Times New Roman" w:cs="Times New Roman"/>
          <w:sz w:val="24"/>
          <w:szCs w:val="24"/>
        </w:rPr>
        <w:t>.  ……………………….</w:t>
      </w:r>
      <w:r w:rsidRPr="0025213B">
        <w:rPr>
          <w:rFonts w:ascii="Times New Roman" w:eastAsia="Times New Roman" w:hAnsi="Times New Roman" w:cs="Times New Roman"/>
          <w:sz w:val="24"/>
          <w:szCs w:val="24"/>
        </w:rPr>
        <w:tab/>
      </w:r>
      <w:r w:rsidRPr="0025213B">
        <w:rPr>
          <w:rFonts w:ascii="Times New Roman" w:eastAsia="Times New Roman" w:hAnsi="Times New Roman" w:cs="Times New Roman"/>
          <w:sz w:val="24"/>
          <w:szCs w:val="24"/>
        </w:rPr>
        <w:tab/>
      </w:r>
      <w:r w:rsidRPr="002521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13B">
        <w:rPr>
          <w:rFonts w:ascii="Times New Roman" w:eastAsia="Times New Roman" w:hAnsi="Times New Roman" w:cs="Times New Roman"/>
          <w:sz w:val="24"/>
          <w:szCs w:val="24"/>
        </w:rPr>
        <w:t xml:space="preserve">IBAN: </w:t>
      </w:r>
      <w:r w:rsidR="004E2522" w:rsidRPr="0025213B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BIC: </w:t>
      </w:r>
      <w:r w:rsidR="004E2522">
        <w:rPr>
          <w:rFonts w:ascii="Times New Roman" w:eastAsia="Times New Roman" w:hAnsi="Times New Roman" w:cs="Times New Roman"/>
          <w:sz w:val="24"/>
          <w:szCs w:val="24"/>
        </w:rPr>
        <w:t>………………………….</w:t>
      </w:r>
    </w:p>
    <w:p w:rsidR="00BC5A65" w:rsidRPr="00D1146B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Отговорно лице: …………………….., длъжност, тел., </w:t>
      </w:r>
      <w:proofErr w:type="spellStart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e-mail</w:t>
      </w:r>
      <w:proofErr w:type="spellEnd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BC5A65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334EB8" w:rsidRPr="00165751" w:rsidRDefault="00334EB8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C5A65" w:rsidRPr="00165751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ИЗПЪЛНИТЕЛ</w:t>
      </w:r>
      <w:r w:rsidRPr="0016575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</w:p>
    <w:p w:rsidR="00334EB8" w:rsidRDefault="00334EB8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 ………………………………» …..</w:t>
      </w:r>
    </w:p>
    <w:p w:rsidR="00BC5A65" w:rsidRPr="00165751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Адрес:</w:t>
      </w:r>
      <w:r w:rsidRPr="001657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……………………………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ЕИК: ……………………………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Тел. ……………………………</w:t>
      </w:r>
    </w:p>
    <w:p w:rsidR="00BC5A65" w:rsidRPr="00165751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1657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………………………….</w:t>
      </w:r>
    </w:p>
    <w:p w:rsidR="00BC5A65" w:rsidRPr="00165751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5A65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BC5A6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1657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…………………………….</w:t>
      </w:r>
    </w:p>
    <w:p w:rsidR="00BC5A65" w:rsidRPr="00D1146B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Отговорно лице: …………………….., длъжност, тел., </w:t>
      </w:r>
      <w:proofErr w:type="spellStart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e-mail</w:t>
      </w:r>
      <w:proofErr w:type="spellEnd"/>
      <w:r w:rsidRPr="00D114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дата на уведомлението се счита: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1. датата на предаването – при лично предаване на уведомлението;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2. датата на пощенското клеймо на обратната разписка – при изпращане по пощата;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 3.  датата на доставка, отбелязана върху куриерската разписка – при изпращане по куриер;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4. датата на приемането – при изпращане по факс;</w:t>
      </w:r>
    </w:p>
    <w:p w:rsidR="00BC5A65" w:rsidRPr="00BC5A65" w:rsidRDefault="00BC5A65" w:rsidP="0058537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   5. датата на получаване – при изпращане по електронна поща. </w:t>
      </w:r>
    </w:p>
    <w:p w:rsidR="00BC5A65" w:rsidRPr="00BC5A65" w:rsidRDefault="00BC5A65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</w:rPr>
      </w:pPr>
    </w:p>
    <w:p w:rsidR="00BC5A65" w:rsidRPr="00BC5A65" w:rsidRDefault="00BC5A65" w:rsidP="00585379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5DD3">
        <w:rPr>
          <w:rFonts w:ascii="Times New Roman" w:eastAsia="Times New Roman" w:hAnsi="Times New Roman" w:cs="Times New Roman"/>
          <w:b/>
          <w:sz w:val="24"/>
          <w:szCs w:val="24"/>
        </w:rPr>
        <w:t>Чл. 22.</w:t>
      </w:r>
      <w:r w:rsidRPr="00BC5A65">
        <w:rPr>
          <w:rFonts w:ascii="Times New Roman" w:eastAsia="Times New Roman" w:hAnsi="Times New Roman" w:cs="Times New Roman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настоящия договор, без съгласието на другата страна.</w:t>
      </w:r>
      <w:r w:rsidRPr="00BC5A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C5A65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Паричните вземания по договора могат да бъдат прехвърляни или залагани съгласно приложимото право. </w:t>
      </w:r>
    </w:p>
    <w:p w:rsidR="00BC5A65" w:rsidRPr="00BC5A65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23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1657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По смисъла на настоящия договор:</w:t>
      </w:r>
      <w:r w:rsidRPr="0016575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</w:p>
    <w:p w:rsidR="00BC5A65" w:rsidRPr="00BC5A65" w:rsidRDefault="00BC5A65" w:rsidP="00585379">
      <w:pPr>
        <w:spacing w:after="131" w:line="276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1. пълно неизпълнение е налице, когато </w:t>
      </w:r>
      <w:r w:rsidRPr="00BC5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осъществява абсолютно нищо от предмета на договора по чл. 1, както и закъсняло изпълнение,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извършил дължимото, но с толкова голямо закъснение, че то е безсмислено или безполезно за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, както и некачествено изпълнение,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осъществил услугите, предмет на настоящия договор, но извършеното е некачествено или безполезно, и не удовлетворява интереса на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A65" w:rsidRPr="00BC5A65" w:rsidRDefault="00BC5A65" w:rsidP="00585379">
      <w:pPr>
        <w:spacing w:after="131" w:line="276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2. забавено изпълнение 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е извършил дължимото, но със закъснение съгласно съответните посочени срокове в договора; </w:t>
      </w:r>
    </w:p>
    <w:p w:rsidR="00BC5A65" w:rsidRPr="00BC5A65" w:rsidRDefault="00BC5A65" w:rsidP="00585379">
      <w:pPr>
        <w:spacing w:after="131" w:line="276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3. системно неизпълнение на задължение/я на страна по договора е налице, когато същото/</w:t>
      </w:r>
      <w:proofErr w:type="spellStart"/>
      <w:r w:rsidRPr="00BC5A65">
        <w:rPr>
          <w:rFonts w:ascii="Times New Roman" w:eastAsia="Times New Roman" w:hAnsi="Times New Roman" w:cs="Times New Roman"/>
          <w:sz w:val="24"/>
          <w:szCs w:val="24"/>
        </w:rPr>
        <w:t>ите</w:t>
      </w:r>
      <w:proofErr w:type="spellEnd"/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са изпълнени повече от 3 (три) пъти; </w:t>
      </w:r>
    </w:p>
    <w:p w:rsidR="00334EB8" w:rsidRPr="00EA2D5E" w:rsidRDefault="00BC5A65" w:rsidP="00585379">
      <w:pPr>
        <w:spacing w:after="131" w:line="276" w:lineRule="auto"/>
        <w:ind w:right="46" w:firstLine="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        4. частично изпълнение/некачествено изпълнение на отделни задължения или задачи по договора е налице, когато </w:t>
      </w:r>
      <w:r w:rsidRPr="00BC5A6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BC5A65">
        <w:rPr>
          <w:rFonts w:ascii="Times New Roman" w:eastAsia="Times New Roman" w:hAnsi="Times New Roman" w:cs="Times New Roman"/>
          <w:sz w:val="24"/>
          <w:szCs w:val="24"/>
        </w:rPr>
        <w:t xml:space="preserve"> не осъществи в пълен обем, количество и качество услугата по чл. 1, а е изпълнил само част от дължимото за отделната дейност/не е изпълнил дейн</w:t>
      </w:r>
      <w:r w:rsidR="00EA2D5E">
        <w:rPr>
          <w:rFonts w:ascii="Times New Roman" w:eastAsia="Times New Roman" w:hAnsi="Times New Roman" w:cs="Times New Roman"/>
          <w:sz w:val="24"/>
          <w:szCs w:val="24"/>
        </w:rPr>
        <w:t xml:space="preserve">остта с необходимото качество. </w:t>
      </w:r>
    </w:p>
    <w:p w:rsidR="00BC5A65" w:rsidRPr="00D1146B" w:rsidRDefault="00BC5A65" w:rsidP="00585379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E65"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  <w:t>Чл. 24</w:t>
      </w:r>
      <w:r w:rsidRPr="00FB4E65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.</w:t>
      </w:r>
      <w:r w:rsidRPr="00FB4E65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>За всички неуредени в този договор въпроси се прилагат разпоредбите на ЗЗД и другите нормативни актове регламентиращи тази материя и действащи към</w:t>
      </w:r>
      <w:r w:rsidR="00883112">
        <w:rPr>
          <w:rFonts w:ascii="Times New Roman" w:eastAsia="Times New Roman" w:hAnsi="Times New Roman" w:cs="Times New Roman"/>
          <w:sz w:val="24"/>
          <w:szCs w:val="24"/>
        </w:rPr>
        <w:t xml:space="preserve"> датата на възникване на спора.</w:t>
      </w:r>
    </w:p>
    <w:p w:rsidR="00334EB8" w:rsidRPr="003A291D" w:rsidRDefault="00BC5A65" w:rsidP="0058537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Настоящият договор се изготви и подписа в четири еднообразни екземпляра – три за </w:t>
      </w:r>
      <w:r w:rsidRPr="00D1146B">
        <w:rPr>
          <w:rFonts w:ascii="Times New Roman" w:eastAsia="Times New Roman" w:hAnsi="Times New Roman" w:cs="Times New Roman"/>
          <w:b/>
          <w:iCs/>
          <w:sz w:val="24"/>
          <w:szCs w:val="24"/>
        </w:rPr>
        <w:t>ВЪЗЛОЖИТЕЛЯ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 xml:space="preserve"> и един за </w:t>
      </w:r>
      <w:r w:rsidRPr="00D1146B">
        <w:rPr>
          <w:rFonts w:ascii="Times New Roman" w:eastAsia="Times New Roman" w:hAnsi="Times New Roman" w:cs="Times New Roman"/>
          <w:b/>
          <w:iCs/>
          <w:sz w:val="24"/>
          <w:szCs w:val="24"/>
        </w:rPr>
        <w:t>ИЗПЪЛНИТЕЛ</w:t>
      </w:r>
      <w:r w:rsidR="00826FC6">
        <w:rPr>
          <w:rFonts w:ascii="Times New Roman" w:eastAsia="Times New Roman" w:hAnsi="Times New Roman" w:cs="Times New Roman"/>
          <w:b/>
          <w:iCs/>
          <w:sz w:val="24"/>
          <w:szCs w:val="24"/>
        </w:rPr>
        <w:t>Я.</w:t>
      </w:r>
    </w:p>
    <w:p w:rsidR="00334EB8" w:rsidRDefault="00334EB8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C5A65" w:rsidRPr="00BC5A65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C5A6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ПРИЛОЖЕНИЯ:</w:t>
      </w:r>
    </w:p>
    <w:p w:rsidR="00BC5A65" w:rsidRPr="00BC5A65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1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: Техническа спецификация;</w:t>
      </w:r>
    </w:p>
    <w:p w:rsidR="00BC5A65" w:rsidRPr="00BC5A65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2.1: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Техническо предложение на </w:t>
      </w: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ИЗПЪЛНИТЕЛЯ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;</w:t>
      </w:r>
    </w:p>
    <w:p w:rsidR="00BC5A65" w:rsidRPr="00BC5A65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2.2: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Ценово предложение на </w:t>
      </w: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ИЗПЪЛНИТЕЛЯ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826FC6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BC5A65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 № 3:</w:t>
      </w:r>
      <w:r w:rsidRPr="00BC5A6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Гаранция за изпълнение</w:t>
      </w:r>
      <w:r w:rsidRPr="00BC5A6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.</w:t>
      </w:r>
    </w:p>
    <w:p w:rsidR="00334EB8" w:rsidRDefault="003A291D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3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Приложение № 4: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Общи условия към АД за БФП по проекти 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BG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16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bg-BG"/>
        </w:rPr>
        <w:t>RFOP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bg-BG"/>
        </w:rPr>
        <w:t>002-2.006-00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bg-BG"/>
        </w:rPr>
        <w:t>01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и</w:t>
      </w:r>
      <w:r w:rsidRPr="005853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58537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BG</w:t>
      </w:r>
      <w:r w:rsidRPr="005853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16</w:t>
      </w:r>
      <w:r w:rsidRPr="0058537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RFOP</w:t>
      </w:r>
      <w:r w:rsidRPr="0058537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002-2.006-00</w:t>
      </w:r>
      <w:r w:rsidRPr="00585379">
        <w:rPr>
          <w:rFonts w:ascii="Times New Roman" w:eastAsia="Calibri" w:hAnsi="Times New Roman" w:cs="Times New Roman"/>
          <w:bCs/>
          <w:sz w:val="24"/>
          <w:szCs w:val="24"/>
        </w:rPr>
        <w:t>02</w:t>
      </w:r>
      <w:r w:rsidRPr="00585379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bg-BG"/>
        </w:rPr>
        <w:t>.</w:t>
      </w:r>
    </w:p>
    <w:p w:rsidR="00334EB8" w:rsidRDefault="00334EB8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A65" w:rsidRPr="00D1146B" w:rsidRDefault="00BC5A65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 xml:space="preserve">ЗА ВЪЗЛОЖИТЕЛЯ: </w:t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>ЗА ИЗПЪЛНИТЕЛЯ:</w:t>
      </w:r>
    </w:p>
    <w:p w:rsidR="00BC5A65" w:rsidRPr="00D1146B" w:rsidRDefault="00BC5A65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5A65" w:rsidRPr="004E2522" w:rsidRDefault="004E2522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СТАМЕН ЯНЕВ                  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  <w:t>…</w:t>
      </w:r>
      <w:r w:rsidR="00BC5A65" w:rsidRPr="00FB4E65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Изпълнителен директор</w:t>
      </w:r>
      <w:r w:rsidR="00BC5A65" w:rsidRPr="00FB4E6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</w:t>
      </w:r>
      <w:r w:rsidR="00334EB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</w:t>
      </w:r>
      <w:r w:rsidR="00BC5A65" w:rsidRPr="00FB4E65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……………………………….</w:t>
      </w:r>
    </w:p>
    <w:p w:rsidR="00334EB8" w:rsidRDefault="00334EB8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A65" w:rsidRPr="00D1146B" w:rsidRDefault="00BC5A65" w:rsidP="0058537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  <w:r w:rsidRPr="00D114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5A65" w:rsidRPr="00D1146B" w:rsidRDefault="0025213B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СЛАВЯН КОСТАДИНОВ</w:t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C5A65" w:rsidRPr="00D1146B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6B5DD3" w:rsidRPr="004E2522" w:rsidRDefault="00BC5A65" w:rsidP="0058537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146B">
        <w:rPr>
          <w:rFonts w:ascii="Times New Roman" w:eastAsia="Times New Roman" w:hAnsi="Times New Roman" w:cs="Times New Roman"/>
          <w:i/>
          <w:sz w:val="24"/>
          <w:szCs w:val="24"/>
        </w:rPr>
        <w:t>Главен счетоводител</w:t>
      </w:r>
    </w:p>
    <w:p w:rsidR="00334EB8" w:rsidRDefault="00334EB8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A291D" w:rsidRDefault="003A291D" w:rsidP="00B55B13">
      <w:pPr>
        <w:spacing w:after="0" w:line="264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EB8" w:rsidRDefault="00334EB8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334EB8" w:rsidRDefault="00334EB8" w:rsidP="00334EB8">
      <w:pPr>
        <w:spacing w:after="0" w:line="264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672ACF">
      <w:pPr>
        <w:spacing w:after="0" w:line="264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85379" w:rsidRDefault="00585379" w:rsidP="004F4509">
      <w:pPr>
        <w:spacing w:after="0" w:line="264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6" w:name="_GoBack"/>
      <w:bookmarkEnd w:id="6"/>
    </w:p>
    <w:sectPr w:rsidR="00585379" w:rsidSect="006311FB">
      <w:headerReference w:type="default" r:id="rId10"/>
      <w:footerReference w:type="default" r:id="rId11"/>
      <w:pgSz w:w="11906" w:h="16838" w:code="9"/>
      <w:pgMar w:top="568" w:right="1417" w:bottom="993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EEFD8F" w15:done="0"/>
  <w15:commentEx w15:paraId="3FEC55B6" w15:done="0"/>
  <w15:commentEx w15:paraId="1452AC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FC0662" w16cid:durableId="1E1EB388"/>
  <w16cid:commentId w16cid:paraId="165E4902" w16cid:durableId="1E1EB389"/>
  <w16cid:commentId w16cid:paraId="1E41B0B8" w16cid:durableId="1E1EB38A"/>
  <w16cid:commentId w16cid:paraId="44ED37D7" w16cid:durableId="1E1EB3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F24" w:rsidRDefault="00423F24" w:rsidP="00A248B5">
      <w:pPr>
        <w:spacing w:after="0" w:line="240" w:lineRule="auto"/>
      </w:pPr>
      <w:r>
        <w:separator/>
      </w:r>
    </w:p>
  </w:endnote>
  <w:endnote w:type="continuationSeparator" w:id="0">
    <w:p w:rsidR="00423F24" w:rsidRDefault="00423F24" w:rsidP="00A2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ze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15189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6DC7" w:rsidRDefault="00EF6D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5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6DC7" w:rsidRPr="007B038B" w:rsidRDefault="00EF6DC7" w:rsidP="007B038B">
    <w:pPr>
      <w:pBdr>
        <w:top w:val="single" w:sz="4" w:space="1" w:color="auto"/>
      </w:pBdr>
      <w:tabs>
        <w:tab w:val="center" w:pos="4703"/>
        <w:tab w:val="right" w:pos="9406"/>
      </w:tabs>
      <w:suppressAutoHyphens/>
      <w:spacing w:after="0" w:line="100" w:lineRule="atLeast"/>
      <w:jc w:val="both"/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</w:pP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Този документ е създаден в рамките на проект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BG</w:t>
    </w:r>
    <w:r w:rsidRPr="0016575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16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RFOP</w:t>
    </w:r>
    <w:r w:rsidRPr="0016575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002-2.006-00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>0</w:t>
    </w:r>
    <w:r w:rsidRPr="0016575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 xml:space="preserve">1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 xml:space="preserve">и 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BG</w:t>
    </w:r>
    <w:r w:rsidRPr="0016575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16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en-US" w:eastAsia="ar-SA"/>
      </w:rPr>
      <w:t>RFOP</w:t>
    </w:r>
    <w:r w:rsidRPr="00165751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ru-RU" w:eastAsia="ar-SA"/>
      </w:rPr>
      <w:t>002-2.006-00</w:t>
    </w:r>
    <w:r w:rsidRPr="007B038B">
      <w:rPr>
        <w:rFonts w:ascii="Times New Roman" w:eastAsia="Times New Roman" w:hAnsi="Times New Roman" w:cs="Arial"/>
        <w:bCs/>
        <w:i/>
        <w:color w:val="000000"/>
        <w:kern w:val="1"/>
        <w:sz w:val="16"/>
        <w:szCs w:val="16"/>
        <w:lang w:val="x-none" w:eastAsia="ar-SA"/>
      </w:rPr>
      <w:t>02</w:t>
    </w:r>
    <w:r w:rsidRPr="007B038B">
      <w:rPr>
        <w:rFonts w:ascii="Times New Roman" w:eastAsia="Calibri" w:hAnsi="Times New Roman" w:cs="Times New Roman"/>
        <w:i/>
        <w:color w:val="000000"/>
        <w:kern w:val="1"/>
        <w:sz w:val="16"/>
        <w:szCs w:val="16"/>
        <w:lang w:val="x-none" w:eastAsia="ar-SA"/>
      </w:rPr>
      <w:t>,</w:t>
    </w:r>
    <w:r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кои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то се осъществява</w:t>
    </w:r>
    <w:r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>т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с финансовата подкрепа на Оперативна програма </w:t>
    </w:r>
    <w:r w:rsidRPr="007B038B">
      <w:rPr>
        <w:rFonts w:ascii="Times New Roman" w:eastAsia="Times New Roman" w:hAnsi="Times New Roman" w:cs="Arial"/>
        <w:i/>
        <w:color w:val="000000"/>
        <w:kern w:val="1"/>
        <w:sz w:val="16"/>
        <w:szCs w:val="16"/>
        <w:lang w:eastAsia="ar-SA"/>
      </w:rPr>
      <w:t>„Иновации и конкурентоспособност” 2014-2020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 г.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24"/>
        <w:szCs w:val="24"/>
        <w:lang w:eastAsia="ar-SA"/>
      </w:rPr>
      <w:t xml:space="preserve">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 xml:space="preserve">Цялата отговорност за съдържанието на публикацията се носи от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 xml:space="preserve">Българска агенция за инвестиции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и при никакви обстоятелства не може да се счита, че този документ отразява официалното становище на Европейския съюз и Управляващия орган на О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eastAsia="ar-SA"/>
      </w:rPr>
      <w:t xml:space="preserve">ПИК </w:t>
    </w:r>
    <w:r w:rsidRPr="007B038B">
      <w:rPr>
        <w:rFonts w:ascii="Times New Roman" w:eastAsia="Times New Roman" w:hAnsi="Times New Roman" w:cs="Times New Roman"/>
        <w:i/>
        <w:color w:val="000000"/>
        <w:kern w:val="1"/>
        <w:sz w:val="16"/>
        <w:szCs w:val="16"/>
        <w:lang w:val="x-none" w:eastAsia="ar-SA"/>
      </w:rPr>
      <w:t>2014-2020г.</w:t>
    </w:r>
  </w:p>
  <w:p w:rsidR="00EF6DC7" w:rsidRDefault="00EF6D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F24" w:rsidRDefault="00423F24" w:rsidP="00A248B5">
      <w:pPr>
        <w:spacing w:after="0" w:line="240" w:lineRule="auto"/>
      </w:pPr>
      <w:r>
        <w:separator/>
      </w:r>
    </w:p>
  </w:footnote>
  <w:footnote w:type="continuationSeparator" w:id="0">
    <w:p w:rsidR="00423F24" w:rsidRDefault="00423F24" w:rsidP="00A24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C7" w:rsidRPr="00090617" w:rsidRDefault="00EF6DC7" w:rsidP="00090617">
    <w:pPr>
      <w:suppressLineNumbers/>
      <w:pBdr>
        <w:bottom w:val="single" w:sz="6" w:space="1" w:color="auto"/>
      </w:pBdr>
      <w:tabs>
        <w:tab w:val="center" w:pos="4320"/>
        <w:tab w:val="center" w:pos="4422"/>
        <w:tab w:val="right" w:pos="8640"/>
        <w:tab w:val="right" w:pos="8789"/>
        <w:tab w:val="right" w:pos="8844"/>
      </w:tabs>
      <w:suppressAutoHyphens/>
      <w:spacing w:after="120" w:line="276" w:lineRule="auto"/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</w:pP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zh-CN"/>
      </w:rPr>
      <w:drawing>
        <wp:inline distT="0" distB="0" distL="0" distR="0" wp14:anchorId="0D9B153B" wp14:editId="118A2FCF">
          <wp:extent cx="2209800" cy="7715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bg-BG"/>
      </w:rPr>
      <w:tab/>
      <w:t xml:space="preserve">                          </w:t>
    </w:r>
    <w:r w:rsidRPr="00090617">
      <w:rPr>
        <w:rFonts w:ascii="Times New Roman" w:eastAsia="Times New Roman" w:hAnsi="Times New Roman" w:cs="Times New Roman"/>
        <w:noProof/>
        <w:color w:val="000000"/>
        <w:kern w:val="1"/>
        <w:sz w:val="20"/>
        <w:szCs w:val="24"/>
        <w:lang w:eastAsia="zh-CN"/>
      </w:rPr>
      <w:drawing>
        <wp:inline distT="0" distB="0" distL="0" distR="0" wp14:anchorId="7D58D497" wp14:editId="53E08E21">
          <wp:extent cx="2085975" cy="643255"/>
          <wp:effectExtent l="0" t="0" r="9525" b="4445"/>
          <wp:docPr id="1" name="Picture 1" descr="logo_op_brand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op_brand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6DC7" w:rsidRPr="00090617" w:rsidRDefault="00EF6DC7" w:rsidP="000906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7C0"/>
      </v:shape>
    </w:pict>
  </w:numPicBullet>
  <w:abstractNum w:abstractNumId="0">
    <w:nsid w:val="048E7357"/>
    <w:multiLevelType w:val="hybridMultilevel"/>
    <w:tmpl w:val="2C287C9E"/>
    <w:lvl w:ilvl="0" w:tplc="0402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E73B5"/>
    <w:multiLevelType w:val="hybridMultilevel"/>
    <w:tmpl w:val="04E29DDE"/>
    <w:lvl w:ilvl="0" w:tplc="0402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B31D7B"/>
    <w:multiLevelType w:val="multilevel"/>
    <w:tmpl w:val="4092837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8" w:hanging="1800"/>
      </w:pPr>
      <w:rPr>
        <w:rFonts w:hint="default"/>
      </w:rPr>
    </w:lvl>
  </w:abstractNum>
  <w:abstractNum w:abstractNumId="3">
    <w:nsid w:val="08140CD4"/>
    <w:multiLevelType w:val="hybridMultilevel"/>
    <w:tmpl w:val="9EAA601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B0854"/>
    <w:multiLevelType w:val="hybridMultilevel"/>
    <w:tmpl w:val="5C6E7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410CB"/>
    <w:multiLevelType w:val="hybridMultilevel"/>
    <w:tmpl w:val="E03ABEDA"/>
    <w:lvl w:ilvl="0" w:tplc="0E6CA5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248AF"/>
    <w:multiLevelType w:val="hybridMultilevel"/>
    <w:tmpl w:val="2B2A4C64"/>
    <w:lvl w:ilvl="0" w:tplc="040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7">
    <w:nsid w:val="16EA3E9D"/>
    <w:multiLevelType w:val="hybridMultilevel"/>
    <w:tmpl w:val="98D46FCC"/>
    <w:lvl w:ilvl="0" w:tplc="04020009">
      <w:start w:val="1"/>
      <w:numFmt w:val="bullet"/>
      <w:lvlText w:val=""/>
      <w:lvlJc w:val="left"/>
      <w:pPr>
        <w:ind w:left="70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1B361843"/>
    <w:multiLevelType w:val="hybridMultilevel"/>
    <w:tmpl w:val="20A2428C"/>
    <w:lvl w:ilvl="0" w:tplc="B66850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C0F60"/>
    <w:multiLevelType w:val="hybridMultilevel"/>
    <w:tmpl w:val="04B28430"/>
    <w:lvl w:ilvl="0" w:tplc="C714FD8E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4681E">
      <w:start w:val="1"/>
      <w:numFmt w:val="bullet"/>
      <w:lvlText w:val="o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703FB0">
      <w:start w:val="1"/>
      <w:numFmt w:val="bullet"/>
      <w:lvlText w:val="▪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A3C4A">
      <w:start w:val="1"/>
      <w:numFmt w:val="bullet"/>
      <w:lvlText w:val="•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DCDAC8">
      <w:start w:val="1"/>
      <w:numFmt w:val="bullet"/>
      <w:lvlText w:val="o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2E7B0">
      <w:start w:val="1"/>
      <w:numFmt w:val="bullet"/>
      <w:lvlText w:val="▪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76B778">
      <w:start w:val="1"/>
      <w:numFmt w:val="bullet"/>
      <w:lvlText w:val="•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0F902">
      <w:start w:val="1"/>
      <w:numFmt w:val="bullet"/>
      <w:lvlText w:val="o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4847A">
      <w:start w:val="1"/>
      <w:numFmt w:val="bullet"/>
      <w:lvlText w:val="▪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817388C"/>
    <w:multiLevelType w:val="hybridMultilevel"/>
    <w:tmpl w:val="2614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7E282C"/>
    <w:multiLevelType w:val="hybridMultilevel"/>
    <w:tmpl w:val="5194FF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8414D"/>
    <w:multiLevelType w:val="hybridMultilevel"/>
    <w:tmpl w:val="7E8A0C8A"/>
    <w:lvl w:ilvl="0" w:tplc="F68E6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E1A99"/>
    <w:multiLevelType w:val="hybridMultilevel"/>
    <w:tmpl w:val="042AF7FE"/>
    <w:lvl w:ilvl="0" w:tplc="A8B84C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DB10DF0"/>
    <w:multiLevelType w:val="hybridMultilevel"/>
    <w:tmpl w:val="EA94D582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2F161FBB"/>
    <w:multiLevelType w:val="hybridMultilevel"/>
    <w:tmpl w:val="E4A645A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FD35E0B"/>
    <w:multiLevelType w:val="hybridMultilevel"/>
    <w:tmpl w:val="0EE83A40"/>
    <w:lvl w:ilvl="0" w:tplc="2194AE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E4890"/>
    <w:multiLevelType w:val="hybridMultilevel"/>
    <w:tmpl w:val="F2265886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27A13"/>
    <w:multiLevelType w:val="hybridMultilevel"/>
    <w:tmpl w:val="0130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A17B1"/>
    <w:multiLevelType w:val="hybridMultilevel"/>
    <w:tmpl w:val="9B523A66"/>
    <w:lvl w:ilvl="0" w:tplc="E4042626">
      <w:start w:val="2"/>
      <w:numFmt w:val="decimal"/>
      <w:lvlText w:val="(%1)"/>
      <w:lvlJc w:val="left"/>
      <w:pPr>
        <w:ind w:left="720" w:hanging="360"/>
      </w:pPr>
      <w:rPr>
        <w:rFonts w:eastAsia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8205D"/>
    <w:multiLevelType w:val="hybridMultilevel"/>
    <w:tmpl w:val="0130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91362"/>
    <w:multiLevelType w:val="hybridMultilevel"/>
    <w:tmpl w:val="A9C681B0"/>
    <w:lvl w:ilvl="0" w:tplc="C56C6F88">
      <w:start w:val="1"/>
      <w:numFmt w:val="decimal"/>
      <w:lvlText w:val="%1."/>
      <w:lvlJc w:val="left"/>
      <w:pPr>
        <w:ind w:left="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85A38">
      <w:start w:val="1"/>
      <w:numFmt w:val="lowerLetter"/>
      <w:lvlText w:val="%2"/>
      <w:lvlJc w:val="left"/>
      <w:pPr>
        <w:ind w:left="1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CCB838">
      <w:start w:val="1"/>
      <w:numFmt w:val="lowerRoman"/>
      <w:lvlText w:val="%3"/>
      <w:lvlJc w:val="left"/>
      <w:pPr>
        <w:ind w:left="2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26C99C">
      <w:start w:val="1"/>
      <w:numFmt w:val="decimal"/>
      <w:lvlText w:val="%4"/>
      <w:lvlJc w:val="left"/>
      <w:pPr>
        <w:ind w:left="3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F840D0">
      <w:start w:val="1"/>
      <w:numFmt w:val="lowerLetter"/>
      <w:lvlText w:val="%5"/>
      <w:lvlJc w:val="left"/>
      <w:pPr>
        <w:ind w:left="3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C4B2F6">
      <w:start w:val="1"/>
      <w:numFmt w:val="lowerRoman"/>
      <w:lvlText w:val="%6"/>
      <w:lvlJc w:val="left"/>
      <w:pPr>
        <w:ind w:left="4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F013A6">
      <w:start w:val="1"/>
      <w:numFmt w:val="decimal"/>
      <w:lvlText w:val="%7"/>
      <w:lvlJc w:val="left"/>
      <w:pPr>
        <w:ind w:left="5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0AD9EE">
      <w:start w:val="1"/>
      <w:numFmt w:val="lowerLetter"/>
      <w:lvlText w:val="%8"/>
      <w:lvlJc w:val="left"/>
      <w:pPr>
        <w:ind w:left="6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58EC1A">
      <w:start w:val="1"/>
      <w:numFmt w:val="lowerRoman"/>
      <w:lvlText w:val="%9"/>
      <w:lvlJc w:val="left"/>
      <w:pPr>
        <w:ind w:left="6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2B13816"/>
    <w:multiLevelType w:val="hybridMultilevel"/>
    <w:tmpl w:val="984034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D4F63"/>
    <w:multiLevelType w:val="hybridMultilevel"/>
    <w:tmpl w:val="C1BA7444"/>
    <w:lvl w:ilvl="0" w:tplc="A3F8094C">
      <w:start w:val="1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501D2AA0"/>
    <w:multiLevelType w:val="hybridMultilevel"/>
    <w:tmpl w:val="0130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527DA"/>
    <w:multiLevelType w:val="hybridMultilevel"/>
    <w:tmpl w:val="0130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0A2330"/>
    <w:multiLevelType w:val="hybridMultilevel"/>
    <w:tmpl w:val="4F143AF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6B64CC1"/>
    <w:multiLevelType w:val="hybridMultilevel"/>
    <w:tmpl w:val="DB0021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14AD7"/>
    <w:multiLevelType w:val="hybridMultilevel"/>
    <w:tmpl w:val="58426AAC"/>
    <w:lvl w:ilvl="0" w:tplc="C5EA5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D42B1"/>
    <w:multiLevelType w:val="hybridMultilevel"/>
    <w:tmpl w:val="7BB661A8"/>
    <w:lvl w:ilvl="0" w:tplc="E0E06BF2">
      <w:start w:val="2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32">
    <w:nsid w:val="5978266E"/>
    <w:multiLevelType w:val="hybridMultilevel"/>
    <w:tmpl w:val="05B674DA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5B760F98"/>
    <w:multiLevelType w:val="hybridMultilevel"/>
    <w:tmpl w:val="24CC138C"/>
    <w:lvl w:ilvl="0" w:tplc="5BA667CA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5C65631F"/>
    <w:multiLevelType w:val="hybridMultilevel"/>
    <w:tmpl w:val="01300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3751D"/>
    <w:multiLevelType w:val="hybridMultilevel"/>
    <w:tmpl w:val="2A00A216"/>
    <w:lvl w:ilvl="0" w:tplc="A0A2EF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6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7">
    <w:nsid w:val="5ECD1CD4"/>
    <w:multiLevelType w:val="hybridMultilevel"/>
    <w:tmpl w:val="748485FA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8C3B69"/>
    <w:multiLevelType w:val="multilevel"/>
    <w:tmpl w:val="9C804C8E"/>
    <w:name w:val="List Number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>
    <w:nsid w:val="67D06A47"/>
    <w:multiLevelType w:val="hybridMultilevel"/>
    <w:tmpl w:val="C832A81C"/>
    <w:lvl w:ilvl="0" w:tplc="A3F8094C">
      <w:start w:val="1"/>
      <w:numFmt w:val="bullet"/>
      <w:lvlText w:val="•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190428CE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B7BE8750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77D22DF2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276A9866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22CA0C4A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E006CA56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E2846E34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3E64F832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A3E1BC5"/>
    <w:multiLevelType w:val="hybridMultilevel"/>
    <w:tmpl w:val="15F80F6C"/>
    <w:lvl w:ilvl="0" w:tplc="F1C808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22D47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2F2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7816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3A4E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D00B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18A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E28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744D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045467"/>
    <w:multiLevelType w:val="hybridMultilevel"/>
    <w:tmpl w:val="63C05B20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833542"/>
    <w:multiLevelType w:val="hybridMultilevel"/>
    <w:tmpl w:val="BAE4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614697"/>
    <w:multiLevelType w:val="hybridMultilevel"/>
    <w:tmpl w:val="94AE75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47BEA"/>
    <w:multiLevelType w:val="hybridMultilevel"/>
    <w:tmpl w:val="1F4C0D94"/>
    <w:lvl w:ilvl="0" w:tplc="304A1664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A577B9"/>
    <w:multiLevelType w:val="multilevel"/>
    <w:tmpl w:val="A85A1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46">
    <w:nsid w:val="7D393989"/>
    <w:multiLevelType w:val="hybridMultilevel"/>
    <w:tmpl w:val="E612FDC8"/>
    <w:lvl w:ilvl="0" w:tplc="0402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DA91228"/>
    <w:multiLevelType w:val="hybridMultilevel"/>
    <w:tmpl w:val="865E2482"/>
    <w:lvl w:ilvl="0" w:tplc="427AA3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40"/>
  </w:num>
  <w:num w:numId="4">
    <w:abstractNumId w:val="22"/>
  </w:num>
  <w:num w:numId="5">
    <w:abstractNumId w:val="9"/>
  </w:num>
  <w:num w:numId="6">
    <w:abstractNumId w:val="6"/>
  </w:num>
  <w:num w:numId="7">
    <w:abstractNumId w:val="32"/>
  </w:num>
  <w:num w:numId="8">
    <w:abstractNumId w:val="36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10"/>
  </w:num>
  <w:num w:numId="11">
    <w:abstractNumId w:val="7"/>
  </w:num>
  <w:num w:numId="12">
    <w:abstractNumId w:val="46"/>
  </w:num>
  <w:num w:numId="13">
    <w:abstractNumId w:val="39"/>
  </w:num>
  <w:num w:numId="14">
    <w:abstractNumId w:val="25"/>
  </w:num>
  <w:num w:numId="15">
    <w:abstractNumId w:val="2"/>
  </w:num>
  <w:num w:numId="16">
    <w:abstractNumId w:val="28"/>
  </w:num>
  <w:num w:numId="17">
    <w:abstractNumId w:val="35"/>
  </w:num>
  <w:num w:numId="18">
    <w:abstractNumId w:val="31"/>
  </w:num>
  <w:num w:numId="19">
    <w:abstractNumId w:val="36"/>
  </w:num>
  <w:num w:numId="20">
    <w:abstractNumId w:val="2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5"/>
  </w:num>
  <w:num w:numId="24">
    <w:abstractNumId w:val="33"/>
  </w:num>
  <w:num w:numId="25">
    <w:abstractNumId w:val="5"/>
  </w:num>
  <w:num w:numId="26">
    <w:abstractNumId w:val="11"/>
  </w:num>
  <w:num w:numId="27">
    <w:abstractNumId w:val="4"/>
  </w:num>
  <w:num w:numId="28">
    <w:abstractNumId w:val="13"/>
  </w:num>
  <w:num w:numId="29">
    <w:abstractNumId w:val="42"/>
  </w:num>
  <w:num w:numId="30">
    <w:abstractNumId w:val="14"/>
  </w:num>
  <w:num w:numId="31">
    <w:abstractNumId w:val="0"/>
  </w:num>
  <w:num w:numId="32">
    <w:abstractNumId w:val="18"/>
  </w:num>
  <w:num w:numId="33">
    <w:abstractNumId w:val="44"/>
  </w:num>
  <w:num w:numId="34">
    <w:abstractNumId w:val="24"/>
  </w:num>
  <w:num w:numId="35">
    <w:abstractNumId w:val="16"/>
  </w:num>
  <w:num w:numId="36">
    <w:abstractNumId w:val="45"/>
  </w:num>
  <w:num w:numId="37">
    <w:abstractNumId w:val="17"/>
  </w:num>
  <w:num w:numId="38">
    <w:abstractNumId w:val="37"/>
  </w:num>
  <w:num w:numId="39">
    <w:abstractNumId w:val="41"/>
  </w:num>
  <w:num w:numId="40">
    <w:abstractNumId w:val="43"/>
  </w:num>
  <w:num w:numId="41">
    <w:abstractNumId w:val="12"/>
  </w:num>
  <w:num w:numId="42">
    <w:abstractNumId w:val="30"/>
  </w:num>
  <w:num w:numId="43">
    <w:abstractNumId w:val="8"/>
  </w:num>
  <w:num w:numId="44">
    <w:abstractNumId w:val="20"/>
  </w:num>
  <w:num w:numId="45">
    <w:abstractNumId w:val="1"/>
  </w:num>
  <w:num w:numId="46">
    <w:abstractNumId w:val="47"/>
  </w:num>
  <w:num w:numId="47">
    <w:abstractNumId w:val="19"/>
  </w:num>
  <w:num w:numId="48">
    <w:abstractNumId w:val="27"/>
  </w:num>
  <w:num w:numId="49">
    <w:abstractNumId w:val="34"/>
  </w:num>
  <w:num w:numId="50">
    <w:abstractNumId w:val="21"/>
  </w:num>
  <w:num w:numId="51">
    <w:abstractNumId w:val="2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84"/>
    <w:rsid w:val="0000049E"/>
    <w:rsid w:val="00000B43"/>
    <w:rsid w:val="00001251"/>
    <w:rsid w:val="00002B0B"/>
    <w:rsid w:val="00004D49"/>
    <w:rsid w:val="0000619F"/>
    <w:rsid w:val="00007591"/>
    <w:rsid w:val="000136C7"/>
    <w:rsid w:val="000145FA"/>
    <w:rsid w:val="00015773"/>
    <w:rsid w:val="00015F13"/>
    <w:rsid w:val="000160F2"/>
    <w:rsid w:val="00016CA3"/>
    <w:rsid w:val="00024E3F"/>
    <w:rsid w:val="00025172"/>
    <w:rsid w:val="00025BA9"/>
    <w:rsid w:val="00027829"/>
    <w:rsid w:val="0003338A"/>
    <w:rsid w:val="0003403D"/>
    <w:rsid w:val="00035F7C"/>
    <w:rsid w:val="00040C20"/>
    <w:rsid w:val="00051FAB"/>
    <w:rsid w:val="000571CB"/>
    <w:rsid w:val="0006091B"/>
    <w:rsid w:val="00064356"/>
    <w:rsid w:val="00066659"/>
    <w:rsid w:val="00067103"/>
    <w:rsid w:val="000749CC"/>
    <w:rsid w:val="000774ED"/>
    <w:rsid w:val="00081696"/>
    <w:rsid w:val="00084054"/>
    <w:rsid w:val="00090617"/>
    <w:rsid w:val="00096347"/>
    <w:rsid w:val="00097807"/>
    <w:rsid w:val="000978EB"/>
    <w:rsid w:val="000A174F"/>
    <w:rsid w:val="000A191A"/>
    <w:rsid w:val="000A3D15"/>
    <w:rsid w:val="000A55D6"/>
    <w:rsid w:val="000A584C"/>
    <w:rsid w:val="000B0303"/>
    <w:rsid w:val="000B153C"/>
    <w:rsid w:val="000B4528"/>
    <w:rsid w:val="000B5767"/>
    <w:rsid w:val="000C1664"/>
    <w:rsid w:val="000C1E2E"/>
    <w:rsid w:val="000D5E4C"/>
    <w:rsid w:val="000D716D"/>
    <w:rsid w:val="000E11E1"/>
    <w:rsid w:val="000E18B4"/>
    <w:rsid w:val="000E6892"/>
    <w:rsid w:val="000F0DBA"/>
    <w:rsid w:val="000F14E1"/>
    <w:rsid w:val="000F585E"/>
    <w:rsid w:val="000F6333"/>
    <w:rsid w:val="00103D91"/>
    <w:rsid w:val="00104F31"/>
    <w:rsid w:val="001052E4"/>
    <w:rsid w:val="00106014"/>
    <w:rsid w:val="00110B8B"/>
    <w:rsid w:val="001141C5"/>
    <w:rsid w:val="00116305"/>
    <w:rsid w:val="00121864"/>
    <w:rsid w:val="001221C9"/>
    <w:rsid w:val="00123FA8"/>
    <w:rsid w:val="00125BE4"/>
    <w:rsid w:val="00127D28"/>
    <w:rsid w:val="001302B3"/>
    <w:rsid w:val="001328B0"/>
    <w:rsid w:val="001356CB"/>
    <w:rsid w:val="001371B2"/>
    <w:rsid w:val="0013798E"/>
    <w:rsid w:val="001444D1"/>
    <w:rsid w:val="00147FEF"/>
    <w:rsid w:val="0015086B"/>
    <w:rsid w:val="001525BC"/>
    <w:rsid w:val="00152B7D"/>
    <w:rsid w:val="00152CC0"/>
    <w:rsid w:val="00155B08"/>
    <w:rsid w:val="0015640F"/>
    <w:rsid w:val="00157706"/>
    <w:rsid w:val="00161BC8"/>
    <w:rsid w:val="001637E6"/>
    <w:rsid w:val="00165751"/>
    <w:rsid w:val="0016658F"/>
    <w:rsid w:val="00171B29"/>
    <w:rsid w:val="00173F6D"/>
    <w:rsid w:val="001744AE"/>
    <w:rsid w:val="001760C5"/>
    <w:rsid w:val="0017708A"/>
    <w:rsid w:val="00180B2C"/>
    <w:rsid w:val="0018154E"/>
    <w:rsid w:val="001860AC"/>
    <w:rsid w:val="00186C84"/>
    <w:rsid w:val="00194580"/>
    <w:rsid w:val="001954FE"/>
    <w:rsid w:val="001A2582"/>
    <w:rsid w:val="001B0784"/>
    <w:rsid w:val="001B35B7"/>
    <w:rsid w:val="001B5D97"/>
    <w:rsid w:val="001B6DF9"/>
    <w:rsid w:val="001B6FD4"/>
    <w:rsid w:val="001B7DE0"/>
    <w:rsid w:val="001C0CAF"/>
    <w:rsid w:val="001C29BA"/>
    <w:rsid w:val="001C3A74"/>
    <w:rsid w:val="001C56D9"/>
    <w:rsid w:val="001D47AF"/>
    <w:rsid w:val="001E0886"/>
    <w:rsid w:val="001E5E40"/>
    <w:rsid w:val="001E6AD2"/>
    <w:rsid w:val="001F0E17"/>
    <w:rsid w:val="001F1FDB"/>
    <w:rsid w:val="001F26CA"/>
    <w:rsid w:val="001F4119"/>
    <w:rsid w:val="001F417F"/>
    <w:rsid w:val="001F4FEF"/>
    <w:rsid w:val="001F7A6B"/>
    <w:rsid w:val="00200D0B"/>
    <w:rsid w:val="002103F8"/>
    <w:rsid w:val="002123DF"/>
    <w:rsid w:val="00212B6A"/>
    <w:rsid w:val="00212EAB"/>
    <w:rsid w:val="00213788"/>
    <w:rsid w:val="00215D9A"/>
    <w:rsid w:val="0022170C"/>
    <w:rsid w:val="00223415"/>
    <w:rsid w:val="00225379"/>
    <w:rsid w:val="00227055"/>
    <w:rsid w:val="002271DF"/>
    <w:rsid w:val="00227FB2"/>
    <w:rsid w:val="00233DD0"/>
    <w:rsid w:val="00233FE8"/>
    <w:rsid w:val="002352AA"/>
    <w:rsid w:val="00236831"/>
    <w:rsid w:val="002436CB"/>
    <w:rsid w:val="002437D7"/>
    <w:rsid w:val="0025213B"/>
    <w:rsid w:val="00252EEA"/>
    <w:rsid w:val="002531F5"/>
    <w:rsid w:val="002544CE"/>
    <w:rsid w:val="00256297"/>
    <w:rsid w:val="00260502"/>
    <w:rsid w:val="00261B46"/>
    <w:rsid w:val="00262BD1"/>
    <w:rsid w:val="002635AE"/>
    <w:rsid w:val="00267742"/>
    <w:rsid w:val="00273408"/>
    <w:rsid w:val="002754DE"/>
    <w:rsid w:val="00276C58"/>
    <w:rsid w:val="00276C75"/>
    <w:rsid w:val="00277484"/>
    <w:rsid w:val="0028616C"/>
    <w:rsid w:val="002971F0"/>
    <w:rsid w:val="00297800"/>
    <w:rsid w:val="002A0EBE"/>
    <w:rsid w:val="002A16E9"/>
    <w:rsid w:val="002A1B03"/>
    <w:rsid w:val="002A5C61"/>
    <w:rsid w:val="002A6A22"/>
    <w:rsid w:val="002B11F2"/>
    <w:rsid w:val="002B618E"/>
    <w:rsid w:val="002C0663"/>
    <w:rsid w:val="002C1763"/>
    <w:rsid w:val="002C4874"/>
    <w:rsid w:val="002C5823"/>
    <w:rsid w:val="002D2F49"/>
    <w:rsid w:val="002D3F4E"/>
    <w:rsid w:val="002D5C91"/>
    <w:rsid w:val="002D7595"/>
    <w:rsid w:val="002E1A5D"/>
    <w:rsid w:val="002E4DF3"/>
    <w:rsid w:val="002E72D2"/>
    <w:rsid w:val="002E7380"/>
    <w:rsid w:val="002F3DB1"/>
    <w:rsid w:val="002F6ACC"/>
    <w:rsid w:val="00300945"/>
    <w:rsid w:val="0030164C"/>
    <w:rsid w:val="00303C01"/>
    <w:rsid w:val="003107BF"/>
    <w:rsid w:val="003109C2"/>
    <w:rsid w:val="003113F6"/>
    <w:rsid w:val="003115BE"/>
    <w:rsid w:val="00311918"/>
    <w:rsid w:val="00313767"/>
    <w:rsid w:val="003138F7"/>
    <w:rsid w:val="00320653"/>
    <w:rsid w:val="00330536"/>
    <w:rsid w:val="00332C16"/>
    <w:rsid w:val="00334EB8"/>
    <w:rsid w:val="00337356"/>
    <w:rsid w:val="0033765E"/>
    <w:rsid w:val="003401D4"/>
    <w:rsid w:val="00340741"/>
    <w:rsid w:val="0034082A"/>
    <w:rsid w:val="00343DCA"/>
    <w:rsid w:val="00352C08"/>
    <w:rsid w:val="0035361B"/>
    <w:rsid w:val="00354461"/>
    <w:rsid w:val="00354527"/>
    <w:rsid w:val="003566CE"/>
    <w:rsid w:val="00356D90"/>
    <w:rsid w:val="0036003F"/>
    <w:rsid w:val="00362B9B"/>
    <w:rsid w:val="00364D2F"/>
    <w:rsid w:val="00366D54"/>
    <w:rsid w:val="00372035"/>
    <w:rsid w:val="003729BF"/>
    <w:rsid w:val="0037368D"/>
    <w:rsid w:val="003759F4"/>
    <w:rsid w:val="00376C3A"/>
    <w:rsid w:val="003807C1"/>
    <w:rsid w:val="00380E08"/>
    <w:rsid w:val="00382A54"/>
    <w:rsid w:val="00382C85"/>
    <w:rsid w:val="00384934"/>
    <w:rsid w:val="00385017"/>
    <w:rsid w:val="00386C9F"/>
    <w:rsid w:val="00390A7A"/>
    <w:rsid w:val="00391A6B"/>
    <w:rsid w:val="003A1F92"/>
    <w:rsid w:val="003A291D"/>
    <w:rsid w:val="003A5DA5"/>
    <w:rsid w:val="003B1873"/>
    <w:rsid w:val="003C03D2"/>
    <w:rsid w:val="003C75C5"/>
    <w:rsid w:val="003D0D3A"/>
    <w:rsid w:val="003D2940"/>
    <w:rsid w:val="003D37E0"/>
    <w:rsid w:val="003D5586"/>
    <w:rsid w:val="003E3BD8"/>
    <w:rsid w:val="003E3F98"/>
    <w:rsid w:val="003E4273"/>
    <w:rsid w:val="003E6F96"/>
    <w:rsid w:val="003F199E"/>
    <w:rsid w:val="003F317F"/>
    <w:rsid w:val="003F5DE3"/>
    <w:rsid w:val="00400C75"/>
    <w:rsid w:val="004112F9"/>
    <w:rsid w:val="00411630"/>
    <w:rsid w:val="00412E62"/>
    <w:rsid w:val="00413BCF"/>
    <w:rsid w:val="00414FD3"/>
    <w:rsid w:val="004157B1"/>
    <w:rsid w:val="00415D65"/>
    <w:rsid w:val="00415FD2"/>
    <w:rsid w:val="004234BF"/>
    <w:rsid w:val="00423F24"/>
    <w:rsid w:val="0042698B"/>
    <w:rsid w:val="004333DA"/>
    <w:rsid w:val="004367D0"/>
    <w:rsid w:val="00440D2A"/>
    <w:rsid w:val="00450903"/>
    <w:rsid w:val="004542F4"/>
    <w:rsid w:val="00456E82"/>
    <w:rsid w:val="00460945"/>
    <w:rsid w:val="0046183A"/>
    <w:rsid w:val="0046396C"/>
    <w:rsid w:val="00466DA4"/>
    <w:rsid w:val="00467A2A"/>
    <w:rsid w:val="00470F3F"/>
    <w:rsid w:val="00475152"/>
    <w:rsid w:val="00483A38"/>
    <w:rsid w:val="004846AD"/>
    <w:rsid w:val="004862B1"/>
    <w:rsid w:val="0048637F"/>
    <w:rsid w:val="00487084"/>
    <w:rsid w:val="00487207"/>
    <w:rsid w:val="00487ADD"/>
    <w:rsid w:val="00492759"/>
    <w:rsid w:val="00493814"/>
    <w:rsid w:val="00495BDC"/>
    <w:rsid w:val="004A1144"/>
    <w:rsid w:val="004A36F0"/>
    <w:rsid w:val="004A6319"/>
    <w:rsid w:val="004B0167"/>
    <w:rsid w:val="004B5179"/>
    <w:rsid w:val="004B552B"/>
    <w:rsid w:val="004C2D43"/>
    <w:rsid w:val="004C399A"/>
    <w:rsid w:val="004C6993"/>
    <w:rsid w:val="004D14A1"/>
    <w:rsid w:val="004D199D"/>
    <w:rsid w:val="004D4219"/>
    <w:rsid w:val="004D66B8"/>
    <w:rsid w:val="004D6C14"/>
    <w:rsid w:val="004E2522"/>
    <w:rsid w:val="004E7F5A"/>
    <w:rsid w:val="004F29F3"/>
    <w:rsid w:val="004F4509"/>
    <w:rsid w:val="004F4E64"/>
    <w:rsid w:val="004F50DB"/>
    <w:rsid w:val="00501FCF"/>
    <w:rsid w:val="00503EEB"/>
    <w:rsid w:val="00503EFA"/>
    <w:rsid w:val="0050796F"/>
    <w:rsid w:val="00516899"/>
    <w:rsid w:val="00517E10"/>
    <w:rsid w:val="005268A7"/>
    <w:rsid w:val="0053638B"/>
    <w:rsid w:val="005366F6"/>
    <w:rsid w:val="0053775D"/>
    <w:rsid w:val="005411D0"/>
    <w:rsid w:val="005418A0"/>
    <w:rsid w:val="00542BB2"/>
    <w:rsid w:val="00542C7B"/>
    <w:rsid w:val="005434E4"/>
    <w:rsid w:val="005436BD"/>
    <w:rsid w:val="005443CD"/>
    <w:rsid w:val="00547075"/>
    <w:rsid w:val="0055143F"/>
    <w:rsid w:val="005515CE"/>
    <w:rsid w:val="005518CC"/>
    <w:rsid w:val="00551D0B"/>
    <w:rsid w:val="005536D7"/>
    <w:rsid w:val="005538AF"/>
    <w:rsid w:val="005552C3"/>
    <w:rsid w:val="005608BC"/>
    <w:rsid w:val="00561A78"/>
    <w:rsid w:val="005672C7"/>
    <w:rsid w:val="00572116"/>
    <w:rsid w:val="005747AE"/>
    <w:rsid w:val="0057547C"/>
    <w:rsid w:val="005803E0"/>
    <w:rsid w:val="00585379"/>
    <w:rsid w:val="00585C35"/>
    <w:rsid w:val="005A3CB8"/>
    <w:rsid w:val="005A4917"/>
    <w:rsid w:val="005A641A"/>
    <w:rsid w:val="005B03CD"/>
    <w:rsid w:val="005B0ED0"/>
    <w:rsid w:val="005B28D7"/>
    <w:rsid w:val="005B381F"/>
    <w:rsid w:val="005B7116"/>
    <w:rsid w:val="005B7A52"/>
    <w:rsid w:val="005C0636"/>
    <w:rsid w:val="005C20AF"/>
    <w:rsid w:val="005C3106"/>
    <w:rsid w:val="005C7C07"/>
    <w:rsid w:val="005D1F59"/>
    <w:rsid w:val="005D228A"/>
    <w:rsid w:val="005E0586"/>
    <w:rsid w:val="005E1BEF"/>
    <w:rsid w:val="005E47F7"/>
    <w:rsid w:val="005E4DC2"/>
    <w:rsid w:val="005E5831"/>
    <w:rsid w:val="005F0438"/>
    <w:rsid w:val="005F2CAB"/>
    <w:rsid w:val="005F4384"/>
    <w:rsid w:val="005F49E2"/>
    <w:rsid w:val="005F732A"/>
    <w:rsid w:val="0060022D"/>
    <w:rsid w:val="00601B5E"/>
    <w:rsid w:val="00603B1A"/>
    <w:rsid w:val="006057B5"/>
    <w:rsid w:val="00607C7D"/>
    <w:rsid w:val="00611D39"/>
    <w:rsid w:val="006137F9"/>
    <w:rsid w:val="00614B01"/>
    <w:rsid w:val="006235D0"/>
    <w:rsid w:val="00623756"/>
    <w:rsid w:val="00623AAE"/>
    <w:rsid w:val="00623E9F"/>
    <w:rsid w:val="00626DAF"/>
    <w:rsid w:val="00627FE5"/>
    <w:rsid w:val="006311FB"/>
    <w:rsid w:val="00631B12"/>
    <w:rsid w:val="00634FD3"/>
    <w:rsid w:val="00636BC0"/>
    <w:rsid w:val="00640A28"/>
    <w:rsid w:val="00641B2C"/>
    <w:rsid w:val="00642FA9"/>
    <w:rsid w:val="0064501A"/>
    <w:rsid w:val="00646879"/>
    <w:rsid w:val="006525E7"/>
    <w:rsid w:val="00654CE4"/>
    <w:rsid w:val="00655250"/>
    <w:rsid w:val="00661212"/>
    <w:rsid w:val="006619C7"/>
    <w:rsid w:val="006641E2"/>
    <w:rsid w:val="00666175"/>
    <w:rsid w:val="00667F90"/>
    <w:rsid w:val="0067159E"/>
    <w:rsid w:val="00671BF5"/>
    <w:rsid w:val="00672ACF"/>
    <w:rsid w:val="0067305A"/>
    <w:rsid w:val="00676B5A"/>
    <w:rsid w:val="006775EA"/>
    <w:rsid w:val="0068145D"/>
    <w:rsid w:val="0068318D"/>
    <w:rsid w:val="00690117"/>
    <w:rsid w:val="00690679"/>
    <w:rsid w:val="006965BE"/>
    <w:rsid w:val="00697F80"/>
    <w:rsid w:val="006A38B2"/>
    <w:rsid w:val="006A4FB2"/>
    <w:rsid w:val="006B111E"/>
    <w:rsid w:val="006B5DD3"/>
    <w:rsid w:val="006C14DC"/>
    <w:rsid w:val="006C2707"/>
    <w:rsid w:val="006C35A2"/>
    <w:rsid w:val="006C56F4"/>
    <w:rsid w:val="006D2757"/>
    <w:rsid w:val="006D3E8D"/>
    <w:rsid w:val="006E3E4E"/>
    <w:rsid w:val="006E7EC4"/>
    <w:rsid w:val="006E7FD6"/>
    <w:rsid w:val="006F00E2"/>
    <w:rsid w:val="006F43F2"/>
    <w:rsid w:val="006F558F"/>
    <w:rsid w:val="006F62C2"/>
    <w:rsid w:val="006F7D43"/>
    <w:rsid w:val="007004CA"/>
    <w:rsid w:val="007067B2"/>
    <w:rsid w:val="0070723E"/>
    <w:rsid w:val="0070799E"/>
    <w:rsid w:val="0071653D"/>
    <w:rsid w:val="007314F0"/>
    <w:rsid w:val="007318E4"/>
    <w:rsid w:val="0073626E"/>
    <w:rsid w:val="00737E26"/>
    <w:rsid w:val="00742D66"/>
    <w:rsid w:val="00744957"/>
    <w:rsid w:val="00747FE3"/>
    <w:rsid w:val="00752AF0"/>
    <w:rsid w:val="007541C6"/>
    <w:rsid w:val="007568F5"/>
    <w:rsid w:val="00756DB7"/>
    <w:rsid w:val="0076358F"/>
    <w:rsid w:val="007662DC"/>
    <w:rsid w:val="00767729"/>
    <w:rsid w:val="007761B7"/>
    <w:rsid w:val="00782CA1"/>
    <w:rsid w:val="007849E7"/>
    <w:rsid w:val="00784A5D"/>
    <w:rsid w:val="00793E49"/>
    <w:rsid w:val="00796A93"/>
    <w:rsid w:val="007A1D9B"/>
    <w:rsid w:val="007A32DC"/>
    <w:rsid w:val="007A4D6A"/>
    <w:rsid w:val="007A7D71"/>
    <w:rsid w:val="007B038B"/>
    <w:rsid w:val="007B0F2A"/>
    <w:rsid w:val="007B40F4"/>
    <w:rsid w:val="007B6109"/>
    <w:rsid w:val="007C25C8"/>
    <w:rsid w:val="007C454C"/>
    <w:rsid w:val="007C76E6"/>
    <w:rsid w:val="007D0443"/>
    <w:rsid w:val="007D2E63"/>
    <w:rsid w:val="007E1D90"/>
    <w:rsid w:val="007E2427"/>
    <w:rsid w:val="007E43D4"/>
    <w:rsid w:val="007E53B2"/>
    <w:rsid w:val="007F1080"/>
    <w:rsid w:val="007F27E3"/>
    <w:rsid w:val="007F2FF6"/>
    <w:rsid w:val="007F3059"/>
    <w:rsid w:val="00800073"/>
    <w:rsid w:val="008012FB"/>
    <w:rsid w:val="00806AD6"/>
    <w:rsid w:val="00810340"/>
    <w:rsid w:val="00810C70"/>
    <w:rsid w:val="00815570"/>
    <w:rsid w:val="00815BC8"/>
    <w:rsid w:val="00821182"/>
    <w:rsid w:val="00826FC6"/>
    <w:rsid w:val="0083322A"/>
    <w:rsid w:val="00834D9C"/>
    <w:rsid w:val="0083563B"/>
    <w:rsid w:val="008376BB"/>
    <w:rsid w:val="008406F8"/>
    <w:rsid w:val="00840A55"/>
    <w:rsid w:val="00840F86"/>
    <w:rsid w:val="008412BB"/>
    <w:rsid w:val="008418BD"/>
    <w:rsid w:val="00843E04"/>
    <w:rsid w:val="00850392"/>
    <w:rsid w:val="0085232F"/>
    <w:rsid w:val="00852D8F"/>
    <w:rsid w:val="008535AD"/>
    <w:rsid w:val="00855B76"/>
    <w:rsid w:val="00864949"/>
    <w:rsid w:val="0086568D"/>
    <w:rsid w:val="00865FF0"/>
    <w:rsid w:val="00867EF8"/>
    <w:rsid w:val="00870CDD"/>
    <w:rsid w:val="00883112"/>
    <w:rsid w:val="00886F79"/>
    <w:rsid w:val="00893A99"/>
    <w:rsid w:val="008979C1"/>
    <w:rsid w:val="008A1CCA"/>
    <w:rsid w:val="008A3480"/>
    <w:rsid w:val="008A38AA"/>
    <w:rsid w:val="008A66CF"/>
    <w:rsid w:val="008A6F5F"/>
    <w:rsid w:val="008A7594"/>
    <w:rsid w:val="008B6B15"/>
    <w:rsid w:val="008C310F"/>
    <w:rsid w:val="008C777F"/>
    <w:rsid w:val="008C7986"/>
    <w:rsid w:val="008D2B01"/>
    <w:rsid w:val="008D773F"/>
    <w:rsid w:val="008E403E"/>
    <w:rsid w:val="008F01E3"/>
    <w:rsid w:val="008F399D"/>
    <w:rsid w:val="008F6496"/>
    <w:rsid w:val="008F6B7B"/>
    <w:rsid w:val="009109B5"/>
    <w:rsid w:val="0091403C"/>
    <w:rsid w:val="009150B0"/>
    <w:rsid w:val="009200BD"/>
    <w:rsid w:val="00921984"/>
    <w:rsid w:val="0092528D"/>
    <w:rsid w:val="009261F9"/>
    <w:rsid w:val="0092794A"/>
    <w:rsid w:val="0093341B"/>
    <w:rsid w:val="00937F64"/>
    <w:rsid w:val="00941574"/>
    <w:rsid w:val="00944149"/>
    <w:rsid w:val="009474B0"/>
    <w:rsid w:val="00950A34"/>
    <w:rsid w:val="00951F47"/>
    <w:rsid w:val="00953ABC"/>
    <w:rsid w:val="00954413"/>
    <w:rsid w:val="009562A3"/>
    <w:rsid w:val="00956D8C"/>
    <w:rsid w:val="00956FF5"/>
    <w:rsid w:val="00963638"/>
    <w:rsid w:val="009705C2"/>
    <w:rsid w:val="009736D6"/>
    <w:rsid w:val="00975461"/>
    <w:rsid w:val="00976151"/>
    <w:rsid w:val="009772CE"/>
    <w:rsid w:val="00977368"/>
    <w:rsid w:val="00980646"/>
    <w:rsid w:val="009817F8"/>
    <w:rsid w:val="00984DD8"/>
    <w:rsid w:val="00990D71"/>
    <w:rsid w:val="00992466"/>
    <w:rsid w:val="00992572"/>
    <w:rsid w:val="009A083F"/>
    <w:rsid w:val="009A1021"/>
    <w:rsid w:val="009A18CB"/>
    <w:rsid w:val="009A1B14"/>
    <w:rsid w:val="009A2157"/>
    <w:rsid w:val="009A252A"/>
    <w:rsid w:val="009A287A"/>
    <w:rsid w:val="009A30AA"/>
    <w:rsid w:val="009A5121"/>
    <w:rsid w:val="009B136A"/>
    <w:rsid w:val="009B4E1C"/>
    <w:rsid w:val="009C025E"/>
    <w:rsid w:val="009C2345"/>
    <w:rsid w:val="009C237A"/>
    <w:rsid w:val="009C26F0"/>
    <w:rsid w:val="009C60D4"/>
    <w:rsid w:val="009C6977"/>
    <w:rsid w:val="009C74D1"/>
    <w:rsid w:val="009D0287"/>
    <w:rsid w:val="009D09D5"/>
    <w:rsid w:val="009D2270"/>
    <w:rsid w:val="009D2BBA"/>
    <w:rsid w:val="009D3223"/>
    <w:rsid w:val="009D5D90"/>
    <w:rsid w:val="009D5F0E"/>
    <w:rsid w:val="009D6488"/>
    <w:rsid w:val="009E13EB"/>
    <w:rsid w:val="009F199B"/>
    <w:rsid w:val="009F3A9E"/>
    <w:rsid w:val="009F703A"/>
    <w:rsid w:val="00A04615"/>
    <w:rsid w:val="00A05159"/>
    <w:rsid w:val="00A0666C"/>
    <w:rsid w:val="00A0726C"/>
    <w:rsid w:val="00A07362"/>
    <w:rsid w:val="00A11577"/>
    <w:rsid w:val="00A12118"/>
    <w:rsid w:val="00A12F18"/>
    <w:rsid w:val="00A14815"/>
    <w:rsid w:val="00A15933"/>
    <w:rsid w:val="00A17A35"/>
    <w:rsid w:val="00A248B5"/>
    <w:rsid w:val="00A252E3"/>
    <w:rsid w:val="00A313E3"/>
    <w:rsid w:val="00A35CCF"/>
    <w:rsid w:val="00A403A6"/>
    <w:rsid w:val="00A406C9"/>
    <w:rsid w:val="00A41DF4"/>
    <w:rsid w:val="00A47A15"/>
    <w:rsid w:val="00A54163"/>
    <w:rsid w:val="00A55B3A"/>
    <w:rsid w:val="00A6044E"/>
    <w:rsid w:val="00A66AE6"/>
    <w:rsid w:val="00A71AA0"/>
    <w:rsid w:val="00A75919"/>
    <w:rsid w:val="00A77C02"/>
    <w:rsid w:val="00A77F57"/>
    <w:rsid w:val="00A809F1"/>
    <w:rsid w:val="00A815BE"/>
    <w:rsid w:val="00A817BC"/>
    <w:rsid w:val="00A8379D"/>
    <w:rsid w:val="00A873CF"/>
    <w:rsid w:val="00A95CF6"/>
    <w:rsid w:val="00AA16F6"/>
    <w:rsid w:val="00AA261F"/>
    <w:rsid w:val="00AA28EE"/>
    <w:rsid w:val="00AA44C4"/>
    <w:rsid w:val="00AA5E18"/>
    <w:rsid w:val="00AA6704"/>
    <w:rsid w:val="00AA6A53"/>
    <w:rsid w:val="00AB165C"/>
    <w:rsid w:val="00AB17E1"/>
    <w:rsid w:val="00AB2BEE"/>
    <w:rsid w:val="00AB3C0B"/>
    <w:rsid w:val="00AB6A1C"/>
    <w:rsid w:val="00AB75B3"/>
    <w:rsid w:val="00AC1B46"/>
    <w:rsid w:val="00AC41DA"/>
    <w:rsid w:val="00AC5134"/>
    <w:rsid w:val="00AD068C"/>
    <w:rsid w:val="00AD237F"/>
    <w:rsid w:val="00AD2AD3"/>
    <w:rsid w:val="00AD587A"/>
    <w:rsid w:val="00AE5D29"/>
    <w:rsid w:val="00AE76A2"/>
    <w:rsid w:val="00AF1BF5"/>
    <w:rsid w:val="00AF3436"/>
    <w:rsid w:val="00B001CD"/>
    <w:rsid w:val="00B0053F"/>
    <w:rsid w:val="00B016B8"/>
    <w:rsid w:val="00B0176B"/>
    <w:rsid w:val="00B03109"/>
    <w:rsid w:val="00B038D1"/>
    <w:rsid w:val="00B04E13"/>
    <w:rsid w:val="00B04F57"/>
    <w:rsid w:val="00B05600"/>
    <w:rsid w:val="00B068AC"/>
    <w:rsid w:val="00B1067A"/>
    <w:rsid w:val="00B10EF6"/>
    <w:rsid w:val="00B1307B"/>
    <w:rsid w:val="00B14CBC"/>
    <w:rsid w:val="00B157A2"/>
    <w:rsid w:val="00B2005D"/>
    <w:rsid w:val="00B25B76"/>
    <w:rsid w:val="00B25CFB"/>
    <w:rsid w:val="00B308DD"/>
    <w:rsid w:val="00B324C3"/>
    <w:rsid w:val="00B336A6"/>
    <w:rsid w:val="00B3597A"/>
    <w:rsid w:val="00B35A4E"/>
    <w:rsid w:val="00B40645"/>
    <w:rsid w:val="00B40BA2"/>
    <w:rsid w:val="00B428C4"/>
    <w:rsid w:val="00B4345A"/>
    <w:rsid w:val="00B4374E"/>
    <w:rsid w:val="00B4423E"/>
    <w:rsid w:val="00B44548"/>
    <w:rsid w:val="00B4543C"/>
    <w:rsid w:val="00B55B13"/>
    <w:rsid w:val="00B60E4D"/>
    <w:rsid w:val="00B62D5A"/>
    <w:rsid w:val="00B6416B"/>
    <w:rsid w:val="00B6553A"/>
    <w:rsid w:val="00B662A5"/>
    <w:rsid w:val="00B66B55"/>
    <w:rsid w:val="00B70840"/>
    <w:rsid w:val="00B70DE8"/>
    <w:rsid w:val="00B73E5F"/>
    <w:rsid w:val="00B7579B"/>
    <w:rsid w:val="00B83CB2"/>
    <w:rsid w:val="00B84156"/>
    <w:rsid w:val="00B86B58"/>
    <w:rsid w:val="00B87B0B"/>
    <w:rsid w:val="00B9022D"/>
    <w:rsid w:val="00B95517"/>
    <w:rsid w:val="00B964E0"/>
    <w:rsid w:val="00BA3B20"/>
    <w:rsid w:val="00BA426A"/>
    <w:rsid w:val="00BA42AC"/>
    <w:rsid w:val="00BB0B0A"/>
    <w:rsid w:val="00BB2327"/>
    <w:rsid w:val="00BB3A15"/>
    <w:rsid w:val="00BB4EAE"/>
    <w:rsid w:val="00BB7647"/>
    <w:rsid w:val="00BC402C"/>
    <w:rsid w:val="00BC5A65"/>
    <w:rsid w:val="00BD1FC2"/>
    <w:rsid w:val="00BD4525"/>
    <w:rsid w:val="00BD58AD"/>
    <w:rsid w:val="00BE2926"/>
    <w:rsid w:val="00BE524C"/>
    <w:rsid w:val="00BE647C"/>
    <w:rsid w:val="00BE672C"/>
    <w:rsid w:val="00BF48D1"/>
    <w:rsid w:val="00C01556"/>
    <w:rsid w:val="00C04C0A"/>
    <w:rsid w:val="00C05C38"/>
    <w:rsid w:val="00C162A9"/>
    <w:rsid w:val="00C215D8"/>
    <w:rsid w:val="00C22DCF"/>
    <w:rsid w:val="00C23717"/>
    <w:rsid w:val="00C24FB4"/>
    <w:rsid w:val="00C34A95"/>
    <w:rsid w:val="00C358D5"/>
    <w:rsid w:val="00C504F0"/>
    <w:rsid w:val="00C50720"/>
    <w:rsid w:val="00C51554"/>
    <w:rsid w:val="00C613F4"/>
    <w:rsid w:val="00C6172F"/>
    <w:rsid w:val="00C617A9"/>
    <w:rsid w:val="00C62A4A"/>
    <w:rsid w:val="00C64F47"/>
    <w:rsid w:val="00C65B81"/>
    <w:rsid w:val="00C71FAE"/>
    <w:rsid w:val="00C77A4F"/>
    <w:rsid w:val="00C81660"/>
    <w:rsid w:val="00C833E2"/>
    <w:rsid w:val="00C920DA"/>
    <w:rsid w:val="00C93D77"/>
    <w:rsid w:val="00CA2379"/>
    <w:rsid w:val="00CA4C4B"/>
    <w:rsid w:val="00CB5ED6"/>
    <w:rsid w:val="00CB64E4"/>
    <w:rsid w:val="00CB6764"/>
    <w:rsid w:val="00CB68D0"/>
    <w:rsid w:val="00CB6AEE"/>
    <w:rsid w:val="00CB6C2F"/>
    <w:rsid w:val="00CC1C18"/>
    <w:rsid w:val="00CC27D0"/>
    <w:rsid w:val="00CD28A7"/>
    <w:rsid w:val="00CD32C5"/>
    <w:rsid w:val="00CD50AA"/>
    <w:rsid w:val="00CD64F9"/>
    <w:rsid w:val="00CD650E"/>
    <w:rsid w:val="00CE129D"/>
    <w:rsid w:val="00CE1A34"/>
    <w:rsid w:val="00CE328A"/>
    <w:rsid w:val="00CE37DC"/>
    <w:rsid w:val="00CE3D0E"/>
    <w:rsid w:val="00CE74B2"/>
    <w:rsid w:val="00CE7EFA"/>
    <w:rsid w:val="00CF3A28"/>
    <w:rsid w:val="00CF68EA"/>
    <w:rsid w:val="00CF7A3A"/>
    <w:rsid w:val="00D02B85"/>
    <w:rsid w:val="00D045D7"/>
    <w:rsid w:val="00D05361"/>
    <w:rsid w:val="00D05617"/>
    <w:rsid w:val="00D06B2C"/>
    <w:rsid w:val="00D1146B"/>
    <w:rsid w:val="00D12F15"/>
    <w:rsid w:val="00D145E5"/>
    <w:rsid w:val="00D15C45"/>
    <w:rsid w:val="00D15ED7"/>
    <w:rsid w:val="00D21C4A"/>
    <w:rsid w:val="00D2685F"/>
    <w:rsid w:val="00D34323"/>
    <w:rsid w:val="00D378F5"/>
    <w:rsid w:val="00D4087F"/>
    <w:rsid w:val="00D409A6"/>
    <w:rsid w:val="00D42E79"/>
    <w:rsid w:val="00D44F5F"/>
    <w:rsid w:val="00D45C73"/>
    <w:rsid w:val="00D45D88"/>
    <w:rsid w:val="00D46D2E"/>
    <w:rsid w:val="00D50A8E"/>
    <w:rsid w:val="00D53BFE"/>
    <w:rsid w:val="00D56BD9"/>
    <w:rsid w:val="00D64628"/>
    <w:rsid w:val="00D64B43"/>
    <w:rsid w:val="00D762C4"/>
    <w:rsid w:val="00D76924"/>
    <w:rsid w:val="00D80F4A"/>
    <w:rsid w:val="00D83CE5"/>
    <w:rsid w:val="00D85F17"/>
    <w:rsid w:val="00D9034D"/>
    <w:rsid w:val="00D91B9D"/>
    <w:rsid w:val="00D9257B"/>
    <w:rsid w:val="00DA0B7F"/>
    <w:rsid w:val="00DA1634"/>
    <w:rsid w:val="00DA18D3"/>
    <w:rsid w:val="00DA77DA"/>
    <w:rsid w:val="00DB1990"/>
    <w:rsid w:val="00DB37D1"/>
    <w:rsid w:val="00DC465F"/>
    <w:rsid w:val="00DC498C"/>
    <w:rsid w:val="00DC5396"/>
    <w:rsid w:val="00DC5651"/>
    <w:rsid w:val="00DC59C5"/>
    <w:rsid w:val="00DC5D28"/>
    <w:rsid w:val="00DC6973"/>
    <w:rsid w:val="00DE077E"/>
    <w:rsid w:val="00DE105B"/>
    <w:rsid w:val="00DE3FFE"/>
    <w:rsid w:val="00DE734E"/>
    <w:rsid w:val="00DF3B5F"/>
    <w:rsid w:val="00E00AE6"/>
    <w:rsid w:val="00E01E7B"/>
    <w:rsid w:val="00E01F28"/>
    <w:rsid w:val="00E0255E"/>
    <w:rsid w:val="00E026D3"/>
    <w:rsid w:val="00E05C50"/>
    <w:rsid w:val="00E07A90"/>
    <w:rsid w:val="00E10452"/>
    <w:rsid w:val="00E2694A"/>
    <w:rsid w:val="00E27960"/>
    <w:rsid w:val="00E430FF"/>
    <w:rsid w:val="00E45595"/>
    <w:rsid w:val="00E45FED"/>
    <w:rsid w:val="00E466DC"/>
    <w:rsid w:val="00E50F9A"/>
    <w:rsid w:val="00E50FCF"/>
    <w:rsid w:val="00E51278"/>
    <w:rsid w:val="00E51336"/>
    <w:rsid w:val="00E539DA"/>
    <w:rsid w:val="00E53A47"/>
    <w:rsid w:val="00E53F84"/>
    <w:rsid w:val="00E5435E"/>
    <w:rsid w:val="00E54AA4"/>
    <w:rsid w:val="00E55A21"/>
    <w:rsid w:val="00E55A9F"/>
    <w:rsid w:val="00E57F19"/>
    <w:rsid w:val="00E605FE"/>
    <w:rsid w:val="00E6385B"/>
    <w:rsid w:val="00E63BA9"/>
    <w:rsid w:val="00E66708"/>
    <w:rsid w:val="00E6705B"/>
    <w:rsid w:val="00E67AAD"/>
    <w:rsid w:val="00E67BEE"/>
    <w:rsid w:val="00E75FC9"/>
    <w:rsid w:val="00E77238"/>
    <w:rsid w:val="00E80E36"/>
    <w:rsid w:val="00E81F0A"/>
    <w:rsid w:val="00E82A3A"/>
    <w:rsid w:val="00E8403E"/>
    <w:rsid w:val="00E86562"/>
    <w:rsid w:val="00E9198D"/>
    <w:rsid w:val="00E9255E"/>
    <w:rsid w:val="00E95A19"/>
    <w:rsid w:val="00EA2D5E"/>
    <w:rsid w:val="00EA32D9"/>
    <w:rsid w:val="00EA56B8"/>
    <w:rsid w:val="00EA60CC"/>
    <w:rsid w:val="00EB2286"/>
    <w:rsid w:val="00EB3D9F"/>
    <w:rsid w:val="00EB47AD"/>
    <w:rsid w:val="00EB7987"/>
    <w:rsid w:val="00EC5E73"/>
    <w:rsid w:val="00ED024E"/>
    <w:rsid w:val="00ED4D64"/>
    <w:rsid w:val="00EE1B37"/>
    <w:rsid w:val="00EE1B8B"/>
    <w:rsid w:val="00EE633C"/>
    <w:rsid w:val="00EE667E"/>
    <w:rsid w:val="00EE75FF"/>
    <w:rsid w:val="00EE791C"/>
    <w:rsid w:val="00EF3260"/>
    <w:rsid w:val="00EF372D"/>
    <w:rsid w:val="00EF403B"/>
    <w:rsid w:val="00EF6DC7"/>
    <w:rsid w:val="00F04729"/>
    <w:rsid w:val="00F04E38"/>
    <w:rsid w:val="00F06BFB"/>
    <w:rsid w:val="00F119EA"/>
    <w:rsid w:val="00F1226B"/>
    <w:rsid w:val="00F124A3"/>
    <w:rsid w:val="00F12ACC"/>
    <w:rsid w:val="00F12DE4"/>
    <w:rsid w:val="00F13A4C"/>
    <w:rsid w:val="00F14385"/>
    <w:rsid w:val="00F15E28"/>
    <w:rsid w:val="00F1609D"/>
    <w:rsid w:val="00F17010"/>
    <w:rsid w:val="00F20611"/>
    <w:rsid w:val="00F23136"/>
    <w:rsid w:val="00F24FC8"/>
    <w:rsid w:val="00F329B9"/>
    <w:rsid w:val="00F35473"/>
    <w:rsid w:val="00F35488"/>
    <w:rsid w:val="00F37F9A"/>
    <w:rsid w:val="00F43BE0"/>
    <w:rsid w:val="00F448CC"/>
    <w:rsid w:val="00F45714"/>
    <w:rsid w:val="00F50358"/>
    <w:rsid w:val="00F508E0"/>
    <w:rsid w:val="00F55A19"/>
    <w:rsid w:val="00F6433A"/>
    <w:rsid w:val="00F643E5"/>
    <w:rsid w:val="00F665A5"/>
    <w:rsid w:val="00F676B5"/>
    <w:rsid w:val="00F76CF3"/>
    <w:rsid w:val="00F83715"/>
    <w:rsid w:val="00F84599"/>
    <w:rsid w:val="00F8745B"/>
    <w:rsid w:val="00F87DA8"/>
    <w:rsid w:val="00F9197F"/>
    <w:rsid w:val="00F93B9D"/>
    <w:rsid w:val="00F94694"/>
    <w:rsid w:val="00F95892"/>
    <w:rsid w:val="00F9600C"/>
    <w:rsid w:val="00FA0D00"/>
    <w:rsid w:val="00FA10B7"/>
    <w:rsid w:val="00FA48F4"/>
    <w:rsid w:val="00FA4E19"/>
    <w:rsid w:val="00FA7376"/>
    <w:rsid w:val="00FA7B11"/>
    <w:rsid w:val="00FB32E2"/>
    <w:rsid w:val="00FB4E65"/>
    <w:rsid w:val="00FB56EA"/>
    <w:rsid w:val="00FB7064"/>
    <w:rsid w:val="00FC12EC"/>
    <w:rsid w:val="00FC61A1"/>
    <w:rsid w:val="00FC762A"/>
    <w:rsid w:val="00FC76DA"/>
    <w:rsid w:val="00FD5182"/>
    <w:rsid w:val="00FD54D1"/>
    <w:rsid w:val="00FD64A7"/>
    <w:rsid w:val="00FD72E4"/>
    <w:rsid w:val="00FE07E9"/>
    <w:rsid w:val="00FE11EF"/>
    <w:rsid w:val="00FE2284"/>
    <w:rsid w:val="00FE2F18"/>
    <w:rsid w:val="00FE4D15"/>
    <w:rsid w:val="00FE68D8"/>
    <w:rsid w:val="00FF0CA7"/>
    <w:rsid w:val="00FF77FA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A2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EB"/>
  </w:style>
  <w:style w:type="paragraph" w:styleId="Heading1">
    <w:name w:val="heading 1"/>
    <w:basedOn w:val="Normal"/>
    <w:next w:val="Normal"/>
    <w:link w:val="Heading1Char1"/>
    <w:uiPriority w:val="9"/>
    <w:qFormat/>
    <w:rsid w:val="009817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9817F8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7F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17F8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17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9817F8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817F8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9817F8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Heading9">
    <w:name w:val="heading 9"/>
    <w:basedOn w:val="Heading2"/>
    <w:next w:val="Normal"/>
    <w:link w:val="Heading9Char"/>
    <w:qFormat/>
    <w:rsid w:val="009817F8"/>
    <w:pPr>
      <w:tabs>
        <w:tab w:val="num" w:pos="360"/>
      </w:tabs>
      <w:overflowPunct/>
      <w:autoSpaceDE/>
      <w:autoSpaceDN/>
      <w:adjustRightInd/>
      <w:spacing w:before="240" w:after="60" w:line="240" w:lineRule="auto"/>
      <w:ind w:left="1584" w:hanging="1584"/>
      <w:jc w:val="left"/>
      <w:textAlignment w:val="auto"/>
      <w:outlineLvl w:val="8"/>
    </w:pPr>
    <w:rPr>
      <w:rFonts w:ascii="Lozen" w:hAnsi="Lozen"/>
      <w:i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6E82"/>
    <w:rPr>
      <w:color w:val="0563C1"/>
      <w:u w:val="singl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E82"/>
    <w:pPr>
      <w:spacing w:after="0" w:line="240" w:lineRule="auto"/>
      <w:ind w:left="720"/>
    </w:pPr>
    <w:rPr>
      <w:rFonts w:ascii="Calibri" w:hAnsi="Calibri" w:cs="Calibri"/>
    </w:rPr>
  </w:style>
  <w:style w:type="paragraph" w:styleId="Header">
    <w:name w:val="header"/>
    <w:aliases w:val="Знак Знак Char,Intestazione.int.intestazione,Intestazione.int,Char5 Char,Char5, Знак Знак,Знак Знак"/>
    <w:basedOn w:val="Normal"/>
    <w:link w:val="HeaderChar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,Intestazione.int.intestazione Char,Intestazione.int Char,Char5 Char Char,Char5 Char1, Знак Знак Char,Знак Знак Char1"/>
    <w:basedOn w:val="DefaultParagraphFont"/>
    <w:link w:val="Header"/>
    <w:rsid w:val="00A248B5"/>
  </w:style>
  <w:style w:type="paragraph" w:styleId="Footer">
    <w:name w:val="footer"/>
    <w:basedOn w:val="Normal"/>
    <w:link w:val="FooterChar"/>
    <w:uiPriority w:val="99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8B5"/>
  </w:style>
  <w:style w:type="paragraph" w:styleId="BodyText">
    <w:name w:val="Body Text"/>
    <w:basedOn w:val="Normal"/>
    <w:link w:val="BodyTextChar"/>
    <w:uiPriority w:val="99"/>
    <w:rsid w:val="0041163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val="x-none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411630"/>
    <w:rPr>
      <w:rFonts w:ascii="Arial" w:eastAsia="Times New Roman" w:hAnsi="Arial" w:cs="Times New Roman"/>
      <w:sz w:val="24"/>
      <w:szCs w:val="20"/>
      <w:lang w:val="x-none" w:eastAsia="bg-BG"/>
    </w:rPr>
  </w:style>
  <w:style w:type="paragraph" w:styleId="Title">
    <w:name w:val="Title"/>
    <w:aliases w:val="Char Char"/>
    <w:basedOn w:val="Normal"/>
    <w:link w:val="TitleChar"/>
    <w:qFormat/>
    <w:rsid w:val="004116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character" w:customStyle="1" w:styleId="TitleChar">
    <w:name w:val="Title Char"/>
    <w:aliases w:val="Char Char Char"/>
    <w:basedOn w:val="DefaultParagraphFont"/>
    <w:link w:val="Title"/>
    <w:rsid w:val="00411630"/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013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136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28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28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28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EE"/>
    <w:rPr>
      <w:b/>
      <w:bCs/>
      <w:sz w:val="20"/>
      <w:szCs w:val="20"/>
    </w:rPr>
  </w:style>
  <w:style w:type="paragraph" w:customStyle="1" w:styleId="Style6">
    <w:name w:val="Style6"/>
    <w:basedOn w:val="Normal"/>
    <w:rsid w:val="00AB2BEE"/>
    <w:pPr>
      <w:widowControl w:val="0"/>
      <w:autoSpaceDE w:val="0"/>
      <w:autoSpaceDN w:val="0"/>
      <w:adjustRightInd w:val="0"/>
      <w:spacing w:after="0" w:line="235" w:lineRule="exact"/>
      <w:ind w:hanging="35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18">
    <w:name w:val="Font Style11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38">
    <w:name w:val="Font Style13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Style69">
    <w:name w:val="Style69"/>
    <w:basedOn w:val="Normal"/>
    <w:rsid w:val="00AB2BEE"/>
    <w:pPr>
      <w:widowControl w:val="0"/>
      <w:autoSpaceDE w:val="0"/>
      <w:autoSpaceDN w:val="0"/>
      <w:adjustRightInd w:val="0"/>
      <w:spacing w:after="0" w:line="240" w:lineRule="exact"/>
      <w:ind w:firstLine="682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uiPriority w:val="9"/>
    <w:rsid w:val="009817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817F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817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817F8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817F8"/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9817F8"/>
    <w:rPr>
      <w:rFonts w:ascii="Arial" w:eastAsia="Times New Roman" w:hAnsi="Arial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F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F8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817F8"/>
    <w:rPr>
      <w:rFonts w:ascii="Lozen" w:eastAsia="Times New Roman" w:hAnsi="Lozen" w:cs="Times New Roman"/>
      <w:b/>
      <w:i/>
      <w:sz w:val="24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817F8"/>
  </w:style>
  <w:style w:type="character" w:customStyle="1" w:styleId="longtext">
    <w:name w:val="long_text"/>
    <w:rsid w:val="009817F8"/>
  </w:style>
  <w:style w:type="character" w:customStyle="1" w:styleId="apple-converted-space">
    <w:name w:val="apple-converted-space"/>
    <w:rsid w:val="009817F8"/>
  </w:style>
  <w:style w:type="character" w:customStyle="1" w:styleId="hps">
    <w:name w:val="hps"/>
    <w:rsid w:val="009817F8"/>
  </w:style>
  <w:style w:type="character" w:styleId="Strong">
    <w:name w:val="Strong"/>
    <w:uiPriority w:val="22"/>
    <w:qFormat/>
    <w:rsid w:val="009817F8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17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9817F8"/>
  </w:style>
  <w:style w:type="character" w:styleId="PageNumber">
    <w:name w:val="page number"/>
    <w:basedOn w:val="DefaultParagraphFont"/>
    <w:rsid w:val="009817F8"/>
  </w:style>
  <w:style w:type="paragraph" w:styleId="ListBullet">
    <w:name w:val="List Bullet"/>
    <w:basedOn w:val="Normal"/>
    <w:link w:val="ListBulletChar"/>
    <w:rsid w:val="009817F8"/>
    <w:pPr>
      <w:widowControl w:val="0"/>
      <w:spacing w:after="0" w:line="240" w:lineRule="auto"/>
    </w:pPr>
    <w:rPr>
      <w:rFonts w:ascii="Arial" w:eastAsia="Calibri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9817F8"/>
    <w:rPr>
      <w:rFonts w:ascii="Arial" w:eastAsia="Calibri" w:hAnsi="Arial" w:cs="Times New Roman"/>
      <w:snapToGrid w:val="0"/>
      <w:sz w:val="20"/>
      <w:szCs w:val="20"/>
      <w:lang w:val="en-US"/>
    </w:rPr>
  </w:style>
  <w:style w:type="paragraph" w:customStyle="1" w:styleId="CharCharCharCharCharCharCharCharCharChar">
    <w:name w:val="Char Char Char Char Char Char Char Char Char Char"/>
    <w:basedOn w:val="Normal"/>
    <w:rsid w:val="009817F8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paragraph" w:customStyle="1" w:styleId="Style">
    <w:name w:val="Style"/>
    <w:rsid w:val="009817F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9817F8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character" w:customStyle="1" w:styleId="hpsatn">
    <w:name w:val="hps atn"/>
    <w:basedOn w:val="DefaultParagraphFont"/>
    <w:rsid w:val="009817F8"/>
  </w:style>
  <w:style w:type="table" w:styleId="LightShading-Accent1">
    <w:name w:val="Light Shading Accent 1"/>
    <w:basedOn w:val="TableNormal"/>
    <w:uiPriority w:val="60"/>
    <w:rsid w:val="009817F8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2-Accent1">
    <w:name w:val="Medium Grid 2 Accent 1"/>
    <w:basedOn w:val="TableNormal"/>
    <w:uiPriority w:val="68"/>
    <w:rsid w:val="009817F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NormalWeb">
    <w:name w:val="Normal (Web)"/>
    <w:basedOn w:val="Normal"/>
    <w:uiPriority w:val="99"/>
    <w:rsid w:val="0098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ManualHeading2">
    <w:name w:val="Manual Heading 2"/>
    <w:basedOn w:val="Normal"/>
    <w:next w:val="Normal"/>
    <w:rsid w:val="009817F8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 w:cs="Times New Roman"/>
      <w:b/>
      <w:snapToGrid w:val="0"/>
      <w:sz w:val="24"/>
      <w:szCs w:val="24"/>
      <w:lang w:eastAsia="en-GB"/>
    </w:rPr>
  </w:style>
  <w:style w:type="paragraph" w:customStyle="1" w:styleId="CharChar4">
    <w:name w:val="Char Char4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981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9817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9817F8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2">
    <w:name w:val="List Number (Level 2)"/>
    <w:basedOn w:val="Normal"/>
    <w:rsid w:val="009817F8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3">
    <w:name w:val="List Number (Level 3)"/>
    <w:basedOn w:val="Normal"/>
    <w:rsid w:val="009817F8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4">
    <w:name w:val="List Number (Level 4)"/>
    <w:basedOn w:val="Normal"/>
    <w:rsid w:val="009817F8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9817F8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9817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aliases w:val="Footnote symbol"/>
    <w:rsid w:val="009817F8"/>
    <w:rPr>
      <w:rFonts w:cs="Times New Roman"/>
      <w:vertAlign w:val="superscript"/>
    </w:rPr>
  </w:style>
  <w:style w:type="paragraph" w:customStyle="1" w:styleId="Text3">
    <w:name w:val="Text 3"/>
    <w:basedOn w:val="Normal"/>
    <w:rsid w:val="009817F8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Emphasis">
    <w:name w:val="Emphasis"/>
    <w:uiPriority w:val="20"/>
    <w:qFormat/>
    <w:rsid w:val="009817F8"/>
    <w:rPr>
      <w:i/>
      <w:iCs/>
    </w:rPr>
  </w:style>
  <w:style w:type="paragraph" w:customStyle="1" w:styleId="CharCharCharCharCharCharChar1CharCharCharCharCharCharCharChar1Char">
    <w:name w:val="Char Char Char Char Char Char Char1 Char Char Char Char Char Char Char Char1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9817F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81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CharCharCharCharCharChar">
    <w:name w:val="Char Char4 Char Char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9817F8"/>
    <w:rPr>
      <w:color w:val="800080"/>
      <w:u w:val="single"/>
    </w:rPr>
  </w:style>
  <w:style w:type="character" w:customStyle="1" w:styleId="atn">
    <w:name w:val="atn"/>
    <w:basedOn w:val="DefaultParagraphFont"/>
    <w:rsid w:val="009817F8"/>
  </w:style>
  <w:style w:type="paragraph" w:customStyle="1" w:styleId="CharChar4CharCharCharChar">
    <w:name w:val="Char Char4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3">
    <w:name w:val="Body Text Indent 3"/>
    <w:aliases w:val="Char1,Char1 Char Char,Char1 Char,Char2 Char Char,Char11,Char2 Char,Char2"/>
    <w:basedOn w:val="Normal"/>
    <w:link w:val="BodyTextIndent3Char"/>
    <w:rsid w:val="009817F8"/>
    <w:pPr>
      <w:spacing w:after="120" w:line="276" w:lineRule="auto"/>
      <w:ind w:left="360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aliases w:val="Char1 Char1,Char1 Char Char Char,Char1 Char Char1,Char2 Char Char Char,Char11 Char,Char2 Char Char1,Char2 Char1"/>
    <w:basedOn w:val="DefaultParagraphFont"/>
    <w:link w:val="BodyTextIndent3"/>
    <w:rsid w:val="009817F8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Heading1Char1">
    <w:name w:val="Heading 1 Char1"/>
    <w:link w:val="Heading1"/>
    <w:uiPriority w:val="9"/>
    <w:locked/>
    <w:rsid w:val="009817F8"/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customStyle="1" w:styleId="Title-head-text">
    <w:name w:val="Title-head-text"/>
    <w:basedOn w:val="Normal"/>
    <w:next w:val="Title"/>
    <w:rsid w:val="009817F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ar-SA"/>
    </w:rPr>
  </w:style>
  <w:style w:type="paragraph" w:customStyle="1" w:styleId="Default">
    <w:name w:val="Default"/>
    <w:rsid w:val="00981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817F8"/>
    <w:rPr>
      <w:rFonts w:ascii="Calibri" w:hAnsi="Calibri" w:cs="Calibri"/>
    </w:rPr>
  </w:style>
  <w:style w:type="character" w:customStyle="1" w:styleId="FontStyle29">
    <w:name w:val="Font Style29"/>
    <w:rsid w:val="009817F8"/>
    <w:rPr>
      <w:rFonts w:ascii="Times New Roman" w:hAnsi="Times New Roman"/>
      <w:sz w:val="22"/>
    </w:rPr>
  </w:style>
  <w:style w:type="paragraph" w:customStyle="1" w:styleId="firstline">
    <w:name w:val="firstline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Без разредка1"/>
    <w:qFormat/>
    <w:rsid w:val="009817F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rsid w:val="009817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17F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1">
    <w:name w:val="Font Style151"/>
    <w:rsid w:val="009817F8"/>
    <w:rPr>
      <w:rFonts w:ascii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9817F8"/>
    <w:rPr>
      <w:vertAlign w:val="superscript"/>
    </w:rPr>
  </w:style>
  <w:style w:type="paragraph" w:customStyle="1" w:styleId="FR2">
    <w:name w:val="FR2"/>
    <w:rsid w:val="009817F8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981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817F8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">
    <w:name w:val="Char Char Char Char Char Char1 Знак Знак Char Char1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Normal"/>
    <w:rsid w:val="009817F8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harChar3">
    <w:name w:val="Char Char3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buttons">
    <w:name w:val="buttons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0">
    <w:name w:val="Body text_"/>
    <w:link w:val="BodyText20"/>
    <w:rsid w:val="009817F8"/>
    <w:rPr>
      <w:sz w:val="23"/>
      <w:szCs w:val="23"/>
      <w:shd w:val="clear" w:color="auto" w:fill="FFFFFF"/>
    </w:rPr>
  </w:style>
  <w:style w:type="paragraph" w:customStyle="1" w:styleId="BodyText20">
    <w:name w:val="Body Text2"/>
    <w:basedOn w:val="Normal"/>
    <w:link w:val="Bodytext0"/>
    <w:rsid w:val="009817F8"/>
    <w:pPr>
      <w:shd w:val="clear" w:color="auto" w:fill="FFFFFF"/>
      <w:spacing w:before="1920" w:after="0" w:line="394" w:lineRule="exact"/>
      <w:ind w:hanging="900"/>
      <w:jc w:val="center"/>
    </w:pPr>
    <w:rPr>
      <w:sz w:val="23"/>
      <w:szCs w:val="23"/>
      <w:shd w:val="clear" w:color="auto" w:fill="FFFFFF"/>
    </w:rPr>
  </w:style>
  <w:style w:type="character" w:customStyle="1" w:styleId="3">
    <w:name w:val="Заглавие #3_"/>
    <w:link w:val="30"/>
    <w:rsid w:val="009817F8"/>
    <w:rPr>
      <w:b/>
      <w:bCs/>
      <w:shd w:val="clear" w:color="auto" w:fill="FFFFFF"/>
    </w:rPr>
  </w:style>
  <w:style w:type="paragraph" w:customStyle="1" w:styleId="30">
    <w:name w:val="Заглавие #3"/>
    <w:basedOn w:val="Normal"/>
    <w:link w:val="3"/>
    <w:rsid w:val="009817F8"/>
    <w:pPr>
      <w:widowControl w:val="0"/>
      <w:shd w:val="clear" w:color="auto" w:fill="FFFFFF"/>
      <w:spacing w:after="0" w:line="547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FootnoteTextChar2">
    <w:name w:val="Footnote Text Char2"/>
    <w:rsid w:val="009817F8"/>
    <w:rPr>
      <w:rFonts w:cs="Calibri"/>
      <w:lang w:eastAsia="ar-SA" w:bidi="ar-SA"/>
    </w:rPr>
  </w:style>
  <w:style w:type="paragraph" w:customStyle="1" w:styleId="CharChar1CharChar">
    <w:name w:val="Char Char1 Знак Знак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1"/>
    <w:rsid w:val="009817F8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rsid w:val="009817F8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rsid w:val="009817F8"/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6">
    <w:name w:val="Заглавие #6_"/>
    <w:link w:val="60"/>
    <w:locked/>
    <w:rsid w:val="009817F8"/>
    <w:rPr>
      <w:shd w:val="clear" w:color="auto" w:fill="FFFFFF"/>
    </w:rPr>
  </w:style>
  <w:style w:type="paragraph" w:customStyle="1" w:styleId="60">
    <w:name w:val="Заглавие #6"/>
    <w:basedOn w:val="Normal"/>
    <w:link w:val="6"/>
    <w:rsid w:val="009817F8"/>
    <w:pPr>
      <w:shd w:val="clear" w:color="auto" w:fill="FFFFFF"/>
      <w:spacing w:after="480" w:line="278" w:lineRule="exact"/>
      <w:ind w:hanging="360"/>
      <w:jc w:val="center"/>
      <w:outlineLvl w:val="5"/>
    </w:pPr>
    <w:rPr>
      <w:shd w:val="clear" w:color="auto" w:fill="FFFFFF"/>
    </w:rPr>
  </w:style>
  <w:style w:type="paragraph" w:customStyle="1" w:styleId="BodyText21">
    <w:name w:val="Body Text 21"/>
    <w:basedOn w:val="Normal"/>
    <w:uiPriority w:val="99"/>
    <w:rsid w:val="009817F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ext1">
    <w:name w:val="Text 1"/>
    <w:basedOn w:val="Normal"/>
    <w:rsid w:val="009817F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BodyText16">
    <w:name w:val="Body Text16"/>
    <w:basedOn w:val="Normal"/>
    <w:rsid w:val="009817F8"/>
    <w:pPr>
      <w:shd w:val="clear" w:color="auto" w:fill="FFFFFF"/>
      <w:spacing w:before="180" w:after="0" w:line="245" w:lineRule="exact"/>
      <w:ind w:hanging="560"/>
      <w:jc w:val="both"/>
    </w:pPr>
    <w:rPr>
      <w:rFonts w:ascii="Times New Roman" w:eastAsia="Times New Roman" w:hAnsi="Times New Roman" w:cs="Times New Roman"/>
      <w:szCs w:val="20"/>
      <w:lang w:eastAsia="bg-BG"/>
    </w:rPr>
  </w:style>
  <w:style w:type="character" w:customStyle="1" w:styleId="FontStyle43">
    <w:name w:val="Font Style43"/>
    <w:rsid w:val="009817F8"/>
    <w:rPr>
      <w:rFonts w:ascii="Arial" w:hAnsi="Arial" w:cs="Arial"/>
      <w:sz w:val="22"/>
      <w:szCs w:val="22"/>
    </w:rPr>
  </w:style>
  <w:style w:type="paragraph" w:customStyle="1" w:styleId="Style7">
    <w:name w:val="Style7"/>
    <w:basedOn w:val="Normal"/>
    <w:rsid w:val="009817F8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Normal"/>
    <w:rsid w:val="009817F8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4">
    <w:name w:val="Style14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rsid w:val="009817F8"/>
    <w:rPr>
      <w:rFonts w:ascii="Arial" w:hAnsi="Arial" w:cs="Arial"/>
      <w:b/>
      <w:bCs/>
      <w:sz w:val="22"/>
      <w:szCs w:val="22"/>
    </w:rPr>
  </w:style>
  <w:style w:type="character" w:customStyle="1" w:styleId="a">
    <w:name w:val="Основен текст_"/>
    <w:link w:val="10"/>
    <w:rsid w:val="009817F8"/>
    <w:rPr>
      <w:rFonts w:ascii="Times New Roman" w:hAnsi="Times New Roman"/>
      <w:shd w:val="clear" w:color="auto" w:fill="FFFFFF"/>
    </w:rPr>
  </w:style>
  <w:style w:type="paragraph" w:customStyle="1" w:styleId="10">
    <w:name w:val="Основен текст1"/>
    <w:basedOn w:val="Normal"/>
    <w:link w:val="a"/>
    <w:rsid w:val="009817F8"/>
    <w:pPr>
      <w:widowControl w:val="0"/>
      <w:shd w:val="clear" w:color="auto" w:fill="FFFFFF"/>
      <w:spacing w:before="360" w:after="240" w:line="274" w:lineRule="exact"/>
      <w:jc w:val="both"/>
    </w:pPr>
    <w:rPr>
      <w:rFonts w:ascii="Times New Roman" w:hAnsi="Times New Roman"/>
    </w:rPr>
  </w:style>
  <w:style w:type="character" w:customStyle="1" w:styleId="2">
    <w:name w:val="Заглавие #2_"/>
    <w:link w:val="20"/>
    <w:rsid w:val="009817F8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Заглавие #2"/>
    <w:basedOn w:val="Normal"/>
    <w:link w:val="2"/>
    <w:rsid w:val="009817F8"/>
    <w:pPr>
      <w:widowControl w:val="0"/>
      <w:shd w:val="clear" w:color="auto" w:fill="FFFFFF"/>
      <w:spacing w:after="360" w:line="240" w:lineRule="atLeast"/>
      <w:outlineLvl w:val="1"/>
    </w:pPr>
    <w:rPr>
      <w:rFonts w:ascii="Times New Roman" w:hAnsi="Times New Roman"/>
      <w:b/>
      <w:bCs/>
      <w:sz w:val="26"/>
      <w:szCs w:val="26"/>
    </w:rPr>
  </w:style>
  <w:style w:type="character" w:customStyle="1" w:styleId="21">
    <w:name w:val="Основен текст (2)_"/>
    <w:link w:val="2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22">
    <w:name w:val="Основен текст (2)"/>
    <w:basedOn w:val="Normal"/>
    <w:link w:val="21"/>
    <w:rsid w:val="009817F8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hAnsi="Times New Roman"/>
      <w:b/>
      <w:bCs/>
    </w:rPr>
  </w:style>
  <w:style w:type="character" w:customStyle="1" w:styleId="a0">
    <w:name w:val="Основен текст + Удебелен"/>
    <w:rsid w:val="009817F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ен текст + Удебелен1"/>
    <w:rsid w:val="009817F8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31">
    <w:name w:val="Основен текст (3)_"/>
    <w:link w:val="3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ен текст (3)"/>
    <w:basedOn w:val="Normal"/>
    <w:link w:val="31"/>
    <w:rsid w:val="009817F8"/>
    <w:pPr>
      <w:widowControl w:val="0"/>
      <w:shd w:val="clear" w:color="auto" w:fill="FFFFFF"/>
      <w:spacing w:before="480" w:after="0" w:line="547" w:lineRule="exact"/>
    </w:pPr>
    <w:rPr>
      <w:rFonts w:ascii="Times New Roman" w:hAnsi="Times New Roman"/>
      <w:b/>
      <w:bCs/>
    </w:rPr>
  </w:style>
  <w:style w:type="character" w:customStyle="1" w:styleId="320">
    <w:name w:val="Заглавие #3 (2)_"/>
    <w:link w:val="321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1">
    <w:name w:val="Заглавие #3 (2)"/>
    <w:basedOn w:val="Normal"/>
    <w:link w:val="320"/>
    <w:rsid w:val="009817F8"/>
    <w:pPr>
      <w:widowControl w:val="0"/>
      <w:shd w:val="clear" w:color="auto" w:fill="FFFFFF"/>
      <w:spacing w:before="1080" w:after="0" w:line="824" w:lineRule="exact"/>
      <w:ind w:hanging="1420"/>
      <w:outlineLvl w:val="2"/>
    </w:pPr>
    <w:rPr>
      <w:rFonts w:ascii="Times New Roman" w:hAnsi="Times New Roman"/>
      <w:b/>
      <w:bCs/>
    </w:rPr>
  </w:style>
  <w:style w:type="character" w:customStyle="1" w:styleId="4">
    <w:name w:val="Основен текст (4)_"/>
    <w:link w:val="40"/>
    <w:rsid w:val="009817F8"/>
    <w:rPr>
      <w:rFonts w:ascii="Times New Roman" w:hAnsi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817F8"/>
    <w:pPr>
      <w:widowControl w:val="0"/>
      <w:shd w:val="clear" w:color="auto" w:fill="FFFFFF"/>
      <w:spacing w:after="0" w:line="317" w:lineRule="exact"/>
      <w:ind w:firstLine="620"/>
      <w:jc w:val="both"/>
    </w:pPr>
    <w:rPr>
      <w:rFonts w:ascii="Times New Roman" w:hAnsi="Times New Roman"/>
      <w:i/>
      <w:iCs/>
    </w:rPr>
  </w:style>
  <w:style w:type="character" w:customStyle="1" w:styleId="41">
    <w:name w:val="Основен текст (4) + Удебелен"/>
    <w:rsid w:val="009817F8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Основен текст2"/>
    <w:basedOn w:val="Normal"/>
    <w:rsid w:val="009817F8"/>
    <w:pPr>
      <w:shd w:val="clear" w:color="auto" w:fill="FFFFFF"/>
      <w:spacing w:before="480" w:after="360" w:line="240" w:lineRule="atLeast"/>
      <w:ind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harChar">
    <w:name w:val="Знак Знак Char Char Знак Знак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82">
    <w:name w:val="Font Style82"/>
    <w:uiPriority w:val="99"/>
    <w:rsid w:val="009817F8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9817F8"/>
    <w:rPr>
      <w:rFonts w:ascii="Times New Roman" w:hAnsi="Times New Roman"/>
      <w:b/>
      <w:sz w:val="20"/>
    </w:rPr>
  </w:style>
  <w:style w:type="paragraph" w:customStyle="1" w:styleId="Style1">
    <w:name w:val="Style1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Normal"/>
    <w:rsid w:val="009817F8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">
    <w:name w:val="Style3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4">
    <w:name w:val="Style4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Normal"/>
    <w:rsid w:val="009817F8"/>
    <w:pPr>
      <w:widowControl w:val="0"/>
      <w:autoSpaceDE w:val="0"/>
      <w:autoSpaceDN w:val="0"/>
      <w:adjustRightInd w:val="0"/>
      <w:spacing w:after="0" w:line="182" w:lineRule="exact"/>
      <w:ind w:hanging="10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">
    <w:name w:val="Style12"/>
    <w:basedOn w:val="Normal"/>
    <w:rsid w:val="009817F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ind w:hanging="83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9817F8"/>
    <w:pPr>
      <w:widowControl w:val="0"/>
      <w:autoSpaceDE w:val="0"/>
      <w:autoSpaceDN w:val="0"/>
      <w:adjustRightInd w:val="0"/>
      <w:spacing w:after="0" w:line="192" w:lineRule="exact"/>
      <w:ind w:hanging="118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6">
    <w:name w:val="Style16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7">
    <w:name w:val="Style17"/>
    <w:basedOn w:val="Normal"/>
    <w:rsid w:val="009817F8"/>
    <w:pPr>
      <w:widowControl w:val="0"/>
      <w:autoSpaceDE w:val="0"/>
      <w:autoSpaceDN w:val="0"/>
      <w:adjustRightInd w:val="0"/>
      <w:spacing w:after="0" w:line="202" w:lineRule="exact"/>
      <w:ind w:hanging="15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8">
    <w:name w:val="Style18"/>
    <w:basedOn w:val="Normal"/>
    <w:rsid w:val="009817F8"/>
    <w:pPr>
      <w:widowControl w:val="0"/>
      <w:autoSpaceDE w:val="0"/>
      <w:autoSpaceDN w:val="0"/>
      <w:adjustRightInd w:val="0"/>
      <w:spacing w:after="0" w:line="365" w:lineRule="exact"/>
      <w:ind w:hanging="82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1">
    <w:name w:val="Font Style21"/>
    <w:rsid w:val="009817F8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22">
    <w:name w:val="Font Style22"/>
    <w:rsid w:val="009817F8"/>
    <w:rPr>
      <w:rFonts w:ascii="Times New Roman" w:hAnsi="Times New Roman" w:cs="Times New Roman" w:hint="default"/>
      <w:sz w:val="20"/>
    </w:rPr>
  </w:style>
  <w:style w:type="character" w:customStyle="1" w:styleId="FontStyle23">
    <w:name w:val="Font Style23"/>
    <w:rsid w:val="009817F8"/>
    <w:rPr>
      <w:rFonts w:ascii="Times New Roman" w:hAnsi="Times New Roman" w:cs="Times New Roman" w:hint="default"/>
      <w:b/>
      <w:bCs w:val="0"/>
      <w:spacing w:val="10"/>
      <w:sz w:val="20"/>
    </w:rPr>
  </w:style>
  <w:style w:type="character" w:customStyle="1" w:styleId="FontStyle24">
    <w:name w:val="Font Style24"/>
    <w:rsid w:val="009817F8"/>
    <w:rPr>
      <w:rFonts w:ascii="Franklin Gothic Medium" w:hAnsi="Franklin Gothic Medium" w:hint="default"/>
      <w:sz w:val="14"/>
    </w:rPr>
  </w:style>
  <w:style w:type="character" w:customStyle="1" w:styleId="FontStyle25">
    <w:name w:val="Font Style25"/>
    <w:rsid w:val="009817F8"/>
    <w:rPr>
      <w:rFonts w:ascii="Franklin Gothic Medium" w:hAnsi="Franklin Gothic Medium" w:hint="default"/>
      <w:b/>
      <w:bCs w:val="0"/>
      <w:sz w:val="16"/>
    </w:rPr>
  </w:style>
  <w:style w:type="character" w:customStyle="1" w:styleId="FontStyle26">
    <w:name w:val="Font Style26"/>
    <w:rsid w:val="009817F8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customStyle="1" w:styleId="WW-Default">
    <w:name w:val="WW-Default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bg-BG"/>
    </w:rPr>
  </w:style>
  <w:style w:type="character" w:customStyle="1" w:styleId="alcapt1">
    <w:name w:val="al_capt1"/>
    <w:rsid w:val="009817F8"/>
    <w:rPr>
      <w:rFonts w:cs="Times New Roman"/>
      <w:i/>
      <w:iCs/>
    </w:rPr>
  </w:style>
  <w:style w:type="character" w:customStyle="1" w:styleId="hiddenref1">
    <w:name w:val="hiddenref1"/>
    <w:rsid w:val="009817F8"/>
    <w:rPr>
      <w:rFonts w:cs="Times New Roman"/>
      <w:color w:val="000000"/>
      <w:u w:val="single"/>
    </w:rPr>
  </w:style>
  <w:style w:type="character" w:customStyle="1" w:styleId="alcapt2">
    <w:name w:val="al_capt2"/>
    <w:rsid w:val="009817F8"/>
    <w:rPr>
      <w:rFonts w:cs="Times New Roman"/>
      <w:i/>
      <w:iCs/>
    </w:rPr>
  </w:style>
  <w:style w:type="character" w:customStyle="1" w:styleId="parcapt2">
    <w:name w:val="par_capt2"/>
    <w:rsid w:val="009817F8"/>
    <w:rPr>
      <w:rFonts w:cs="Times New Roman"/>
      <w:b/>
      <w:bCs/>
    </w:rPr>
  </w:style>
  <w:style w:type="character" w:customStyle="1" w:styleId="ala54">
    <w:name w:val="al_a54"/>
    <w:rsid w:val="009817F8"/>
    <w:rPr>
      <w:rFonts w:cs="Times New Roman"/>
    </w:rPr>
  </w:style>
  <w:style w:type="character" w:customStyle="1" w:styleId="spelle">
    <w:name w:val="spelle"/>
    <w:rsid w:val="009817F8"/>
    <w:rPr>
      <w:rFonts w:cs="Times New Roman"/>
    </w:rPr>
  </w:style>
  <w:style w:type="paragraph" w:styleId="NoSpacing">
    <w:name w:val="No Spacing"/>
    <w:uiPriority w:val="1"/>
    <w:qFormat/>
    <w:rsid w:val="009817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otnotedescription">
    <w:name w:val="footnote description"/>
    <w:next w:val="Normal"/>
    <w:link w:val="footnotedescriptionChar"/>
    <w:hidden/>
    <w:rsid w:val="009817F8"/>
    <w:pPr>
      <w:spacing w:after="0" w:line="274" w:lineRule="auto"/>
      <w:jc w:val="both"/>
    </w:pPr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descriptionChar">
    <w:name w:val="footnote description Char"/>
    <w:link w:val="footnotedescription"/>
    <w:rsid w:val="009817F8"/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mark">
    <w:name w:val="footnote mark"/>
    <w:hidden/>
    <w:rsid w:val="009817F8"/>
    <w:rPr>
      <w:rFonts w:ascii="Calibri" w:eastAsia="Calibri" w:hAnsi="Calibri" w:cs="Calibri"/>
      <w:color w:val="000000"/>
      <w:sz w:val="20"/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9817F8"/>
  </w:style>
  <w:style w:type="paragraph" w:customStyle="1" w:styleId="CharChar31">
    <w:name w:val="Char Char31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FontStyle36">
    <w:name w:val="Font Style36"/>
    <w:uiPriority w:val="99"/>
    <w:rsid w:val="009817F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uiPriority w:val="99"/>
    <w:rsid w:val="009817F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4">
    <w:name w:val="Font Style64"/>
    <w:uiPriority w:val="99"/>
    <w:rsid w:val="009817F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0">
    <w:name w:val="Style20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71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1">
    <w:name w:val="Font Style31"/>
    <w:uiPriority w:val="99"/>
    <w:rsid w:val="009817F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9">
    <w:name w:val="Style29"/>
    <w:basedOn w:val="Normal"/>
    <w:rsid w:val="009817F8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55">
    <w:name w:val="Style55"/>
    <w:basedOn w:val="Normal"/>
    <w:rsid w:val="009817F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5">
    <w:name w:val="Style25"/>
    <w:basedOn w:val="Normal"/>
    <w:rsid w:val="009817F8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7">
    <w:name w:val="Style27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8">
    <w:name w:val="Style78"/>
    <w:basedOn w:val="Normal"/>
    <w:rsid w:val="009817F8"/>
    <w:pPr>
      <w:widowControl w:val="0"/>
      <w:autoSpaceDE w:val="0"/>
      <w:autoSpaceDN w:val="0"/>
      <w:adjustRightInd w:val="0"/>
      <w:spacing w:after="0" w:line="23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5">
    <w:name w:val="Style105"/>
    <w:basedOn w:val="Normal"/>
    <w:rsid w:val="009817F8"/>
    <w:pPr>
      <w:widowControl w:val="0"/>
      <w:autoSpaceDE w:val="0"/>
      <w:autoSpaceDN w:val="0"/>
      <w:adjustRightInd w:val="0"/>
      <w:spacing w:after="0" w:line="23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0">
    <w:name w:val="Style30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bg-BG"/>
    </w:rPr>
  </w:style>
  <w:style w:type="character" w:customStyle="1" w:styleId="FontStyle57">
    <w:name w:val="Font Style57"/>
    <w:rsid w:val="009817F8"/>
    <w:rPr>
      <w:rFonts w:ascii="Verdana" w:hAnsi="Verdana" w:cs="Verdana"/>
      <w:sz w:val="18"/>
      <w:szCs w:val="18"/>
    </w:rPr>
  </w:style>
  <w:style w:type="character" w:customStyle="1" w:styleId="FontStyle58">
    <w:name w:val="Font Style58"/>
    <w:rsid w:val="009817F8"/>
    <w:rPr>
      <w:rFonts w:ascii="Verdana" w:hAnsi="Verdana" w:cs="Verdana"/>
      <w:b/>
      <w:bCs/>
      <w:sz w:val="18"/>
      <w:szCs w:val="18"/>
    </w:rPr>
  </w:style>
  <w:style w:type="paragraph" w:customStyle="1" w:styleId="m">
    <w:name w:val="m"/>
    <w:basedOn w:val="Normal"/>
    <w:rsid w:val="009817F8"/>
    <w:pPr>
      <w:spacing w:after="0" w:line="240" w:lineRule="auto"/>
      <w:ind w:firstLine="110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9817F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ormalBoldChar">
    <w:name w:val="NormalBold Char"/>
    <w:link w:val="NormalBold"/>
    <w:locked/>
    <w:rsid w:val="00981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DeltaViewInsertion">
    <w:name w:val="DeltaView Insertion"/>
    <w:rsid w:val="009817F8"/>
    <w:rPr>
      <w:b/>
      <w:i/>
      <w:spacing w:val="0"/>
      <w:lang w:val="bg-BG" w:eastAsia="bg-BG"/>
    </w:rPr>
  </w:style>
  <w:style w:type="paragraph" w:customStyle="1" w:styleId="NormalLeft">
    <w:name w:val="Normal Left"/>
    <w:basedOn w:val="Normal"/>
    <w:rsid w:val="009817F8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9817F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9817F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9817F8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9817F8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9817F8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9817F8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ChapterTitle">
    <w:name w:val="ChapterTitle"/>
    <w:basedOn w:val="Normal"/>
    <w:next w:val="Normal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customStyle="1" w:styleId="SectionTitle">
    <w:name w:val="SectionTitle"/>
    <w:basedOn w:val="Normal"/>
    <w:next w:val="Heading1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Annexetitre">
    <w:name w:val="Annexe titre"/>
    <w:basedOn w:val="Normal"/>
    <w:next w:val="Normal"/>
    <w:rsid w:val="009817F8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bg-BG"/>
    </w:rPr>
  </w:style>
  <w:style w:type="character" w:customStyle="1" w:styleId="inputvalue1">
    <w:name w:val="input_value1"/>
    <w:rsid w:val="009817F8"/>
    <w:rPr>
      <w:rFonts w:ascii="Courier New" w:hAnsi="Courier New" w:cs="Courier New" w:hint="default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817F8"/>
  </w:style>
  <w:style w:type="numbering" w:customStyle="1" w:styleId="NoList3">
    <w:name w:val="No List3"/>
    <w:next w:val="NoList"/>
    <w:uiPriority w:val="99"/>
    <w:semiHidden/>
    <w:unhideWhenUsed/>
    <w:rsid w:val="00672ACF"/>
  </w:style>
  <w:style w:type="table" w:customStyle="1" w:styleId="TableGrid3">
    <w:name w:val="Table Grid3"/>
    <w:basedOn w:val="TableNormal"/>
    <w:next w:val="TableGrid"/>
    <w:uiPriority w:val="59"/>
    <w:rsid w:val="00672AC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0">
    <w:name w:val="Char Char Char Char Char Char Char Char Char Char"/>
    <w:basedOn w:val="Normal"/>
    <w:rsid w:val="00672ACF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table" w:customStyle="1" w:styleId="LightShading-Accent11">
    <w:name w:val="Light Shading - Accent 11"/>
    <w:basedOn w:val="TableNormal"/>
    <w:next w:val="LightShading-Accent1"/>
    <w:uiPriority w:val="60"/>
    <w:rsid w:val="00672AC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672ACF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40">
    <w:name w:val="Char Char4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1Char0">
    <w:name w:val="Char Char Char Char Char Char Char1 Char Char Char Char Char Char Char Char1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CharChar0">
    <w:name w:val="Char Char4 Char Char Char Char Char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0">
    <w:name w:val="Char Char4 Char Char Char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12">
    <w:name w:val="No List12"/>
    <w:next w:val="NoList"/>
    <w:uiPriority w:val="99"/>
    <w:semiHidden/>
    <w:unhideWhenUsed/>
    <w:rsid w:val="00672ACF"/>
  </w:style>
  <w:style w:type="table" w:customStyle="1" w:styleId="TableGrid12">
    <w:name w:val="Table Grid12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72ACF"/>
  </w:style>
  <w:style w:type="character" w:customStyle="1" w:styleId="FootnoteTextChar1">
    <w:name w:val="Footnote Text Char1"/>
    <w:aliases w:val="Podrozdział Char1,stile 1 Char1,Footnote Char1,Footnote1 Char1,Footnote2 Char1,Footnote3 Char1,Footnote4 Char1,Footnote5 Char1,Footnote6 Char1,Footnote7 Char1,Footnote8 Char1,Footnote9 Char1,Footnote10 Char1,Footnote11 Char1"/>
    <w:locked/>
    <w:rsid w:val="000C1E2E"/>
    <w:rPr>
      <w:rFonts w:eastAsia="Batang"/>
      <w:spacing w:val="-2"/>
      <w:lang w:val="en-GB" w:eastAsia="en-US" w:bidi="ar-SA"/>
    </w:rPr>
  </w:style>
  <w:style w:type="character" w:customStyle="1" w:styleId="8">
    <w:name w:val="Заглавие #8_"/>
    <w:basedOn w:val="DefaultParagraphFont"/>
    <w:link w:val="81"/>
    <w:uiPriority w:val="99"/>
    <w:locked/>
    <w:rsid w:val="004B0167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81">
    <w:name w:val="Заглавие #81"/>
    <w:basedOn w:val="Normal"/>
    <w:link w:val="8"/>
    <w:uiPriority w:val="99"/>
    <w:rsid w:val="004B0167"/>
    <w:pPr>
      <w:shd w:val="clear" w:color="auto" w:fill="FFFFFF"/>
      <w:spacing w:before="120" w:after="0" w:line="221" w:lineRule="exact"/>
      <w:jc w:val="both"/>
      <w:outlineLvl w:val="7"/>
    </w:pPr>
    <w:rPr>
      <w:rFonts w:ascii="Segoe UI" w:hAnsi="Segoe UI" w:cs="Segoe UI"/>
      <w:b/>
      <w:bCs/>
      <w:sz w:val="19"/>
      <w:szCs w:val="19"/>
    </w:rPr>
  </w:style>
  <w:style w:type="paragraph" w:customStyle="1" w:styleId="210">
    <w:name w:val="Основен текст (2)1"/>
    <w:basedOn w:val="Normal"/>
    <w:uiPriority w:val="99"/>
    <w:rsid w:val="004B0167"/>
    <w:pPr>
      <w:shd w:val="clear" w:color="auto" w:fill="FFFFFF"/>
      <w:spacing w:after="180" w:line="240" w:lineRule="atLeast"/>
      <w:ind w:hanging="320"/>
      <w:jc w:val="center"/>
    </w:pPr>
    <w:rPr>
      <w:rFonts w:ascii="Segoe UI" w:eastAsia="Arial Unicode MS" w:hAnsi="Segoe UI" w:cs="Segoe UI"/>
      <w:b/>
      <w:bCs/>
      <w:sz w:val="19"/>
      <w:szCs w:val="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583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5831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EB"/>
  </w:style>
  <w:style w:type="paragraph" w:styleId="Heading1">
    <w:name w:val="heading 1"/>
    <w:basedOn w:val="Normal"/>
    <w:next w:val="Normal"/>
    <w:link w:val="Heading1Char1"/>
    <w:uiPriority w:val="9"/>
    <w:qFormat/>
    <w:rsid w:val="009817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9817F8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7F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17F8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17F8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paragraph" w:styleId="Heading6">
    <w:name w:val="heading 6"/>
    <w:basedOn w:val="Normal"/>
    <w:next w:val="Normal"/>
    <w:link w:val="Heading6Char"/>
    <w:qFormat/>
    <w:rsid w:val="009817F8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817F8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9817F8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styleId="Heading9">
    <w:name w:val="heading 9"/>
    <w:basedOn w:val="Heading2"/>
    <w:next w:val="Normal"/>
    <w:link w:val="Heading9Char"/>
    <w:qFormat/>
    <w:rsid w:val="009817F8"/>
    <w:pPr>
      <w:tabs>
        <w:tab w:val="num" w:pos="360"/>
      </w:tabs>
      <w:overflowPunct/>
      <w:autoSpaceDE/>
      <w:autoSpaceDN/>
      <w:adjustRightInd/>
      <w:spacing w:before="240" w:after="60" w:line="240" w:lineRule="auto"/>
      <w:ind w:left="1584" w:hanging="1584"/>
      <w:jc w:val="left"/>
      <w:textAlignment w:val="auto"/>
      <w:outlineLvl w:val="8"/>
    </w:pPr>
    <w:rPr>
      <w:rFonts w:ascii="Lozen" w:hAnsi="Lozen"/>
      <w:i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6E82"/>
    <w:rPr>
      <w:color w:val="0563C1"/>
      <w:u w:val="single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E82"/>
    <w:pPr>
      <w:spacing w:after="0" w:line="240" w:lineRule="auto"/>
      <w:ind w:left="720"/>
    </w:pPr>
    <w:rPr>
      <w:rFonts w:ascii="Calibri" w:hAnsi="Calibri" w:cs="Calibri"/>
    </w:rPr>
  </w:style>
  <w:style w:type="paragraph" w:styleId="Header">
    <w:name w:val="header"/>
    <w:aliases w:val="Знак Знак Char,Intestazione.int.intestazione,Intestazione.int,Char5 Char,Char5, Знак Знак,Знак Знак"/>
    <w:basedOn w:val="Normal"/>
    <w:link w:val="HeaderChar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 Char,Intestazione.int.intestazione Char,Intestazione.int Char,Char5 Char Char,Char5 Char1, Знак Знак Char,Знак Знак Char1"/>
    <w:basedOn w:val="DefaultParagraphFont"/>
    <w:link w:val="Header"/>
    <w:rsid w:val="00A248B5"/>
  </w:style>
  <w:style w:type="paragraph" w:styleId="Footer">
    <w:name w:val="footer"/>
    <w:basedOn w:val="Normal"/>
    <w:link w:val="FooterChar"/>
    <w:uiPriority w:val="99"/>
    <w:unhideWhenUsed/>
    <w:rsid w:val="00A2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8B5"/>
  </w:style>
  <w:style w:type="paragraph" w:styleId="BodyText">
    <w:name w:val="Body Text"/>
    <w:basedOn w:val="Normal"/>
    <w:link w:val="BodyTextChar"/>
    <w:uiPriority w:val="99"/>
    <w:rsid w:val="0041163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val="x-none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411630"/>
    <w:rPr>
      <w:rFonts w:ascii="Arial" w:eastAsia="Times New Roman" w:hAnsi="Arial" w:cs="Times New Roman"/>
      <w:sz w:val="24"/>
      <w:szCs w:val="20"/>
      <w:lang w:val="x-none" w:eastAsia="bg-BG"/>
    </w:rPr>
  </w:style>
  <w:style w:type="paragraph" w:styleId="Title">
    <w:name w:val="Title"/>
    <w:aliases w:val="Char Char"/>
    <w:basedOn w:val="Normal"/>
    <w:link w:val="TitleChar"/>
    <w:qFormat/>
    <w:rsid w:val="004116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character" w:customStyle="1" w:styleId="TitleChar">
    <w:name w:val="Title Char"/>
    <w:aliases w:val="Char Char Char"/>
    <w:basedOn w:val="DefaultParagraphFont"/>
    <w:link w:val="Title"/>
    <w:rsid w:val="00411630"/>
    <w:rPr>
      <w:rFonts w:ascii="Times New Roman" w:eastAsia="Times New Roman" w:hAnsi="Times New Roman" w:cs="Times New Roman"/>
      <w:b/>
      <w:sz w:val="24"/>
      <w:szCs w:val="20"/>
      <w:lang w:val="x-none" w:eastAsia="bg-BG"/>
    </w:rPr>
  </w:style>
  <w:style w:type="paragraph" w:styleId="BalloonText">
    <w:name w:val="Balloon Text"/>
    <w:basedOn w:val="Normal"/>
    <w:link w:val="BalloonTextChar"/>
    <w:uiPriority w:val="99"/>
    <w:unhideWhenUsed/>
    <w:rsid w:val="00013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136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28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28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A28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8EE"/>
    <w:rPr>
      <w:b/>
      <w:bCs/>
      <w:sz w:val="20"/>
      <w:szCs w:val="20"/>
    </w:rPr>
  </w:style>
  <w:style w:type="paragraph" w:customStyle="1" w:styleId="Style6">
    <w:name w:val="Style6"/>
    <w:basedOn w:val="Normal"/>
    <w:rsid w:val="00AB2BEE"/>
    <w:pPr>
      <w:widowControl w:val="0"/>
      <w:autoSpaceDE w:val="0"/>
      <w:autoSpaceDN w:val="0"/>
      <w:adjustRightInd w:val="0"/>
      <w:spacing w:after="0" w:line="235" w:lineRule="exact"/>
      <w:ind w:hanging="35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18">
    <w:name w:val="Font Style11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character" w:customStyle="1" w:styleId="FontStyle138">
    <w:name w:val="Font Style138"/>
    <w:rsid w:val="00AB2BEE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Style69">
    <w:name w:val="Style69"/>
    <w:basedOn w:val="Normal"/>
    <w:rsid w:val="00AB2BEE"/>
    <w:pPr>
      <w:widowControl w:val="0"/>
      <w:autoSpaceDE w:val="0"/>
      <w:autoSpaceDN w:val="0"/>
      <w:adjustRightInd w:val="0"/>
      <w:spacing w:after="0" w:line="240" w:lineRule="exact"/>
      <w:ind w:firstLine="682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uiPriority w:val="9"/>
    <w:rsid w:val="009817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817F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817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817F8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817F8"/>
    <w:rPr>
      <w:rFonts w:ascii="Cambria" w:eastAsia="Times New Roman" w:hAnsi="Cambria" w:cs="Times New Roman"/>
      <w:color w:val="243F60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rsid w:val="009817F8"/>
    <w:rPr>
      <w:rFonts w:ascii="Arial" w:eastAsia="Times New Roman" w:hAnsi="Arial" w:cs="Times New Roman"/>
      <w:i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F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F8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817F8"/>
    <w:rPr>
      <w:rFonts w:ascii="Lozen" w:eastAsia="Times New Roman" w:hAnsi="Lozen" w:cs="Times New Roman"/>
      <w:b/>
      <w:i/>
      <w:sz w:val="24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817F8"/>
  </w:style>
  <w:style w:type="character" w:customStyle="1" w:styleId="longtext">
    <w:name w:val="long_text"/>
    <w:rsid w:val="009817F8"/>
  </w:style>
  <w:style w:type="character" w:customStyle="1" w:styleId="apple-converted-space">
    <w:name w:val="apple-converted-space"/>
    <w:rsid w:val="009817F8"/>
  </w:style>
  <w:style w:type="character" w:customStyle="1" w:styleId="hps">
    <w:name w:val="hps"/>
    <w:rsid w:val="009817F8"/>
  </w:style>
  <w:style w:type="character" w:styleId="Strong">
    <w:name w:val="Strong"/>
    <w:uiPriority w:val="22"/>
    <w:qFormat/>
    <w:rsid w:val="009817F8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17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9817F8"/>
  </w:style>
  <w:style w:type="character" w:styleId="PageNumber">
    <w:name w:val="page number"/>
    <w:basedOn w:val="DefaultParagraphFont"/>
    <w:rsid w:val="009817F8"/>
  </w:style>
  <w:style w:type="paragraph" w:styleId="ListBullet">
    <w:name w:val="List Bullet"/>
    <w:basedOn w:val="Normal"/>
    <w:link w:val="ListBulletChar"/>
    <w:rsid w:val="009817F8"/>
    <w:pPr>
      <w:widowControl w:val="0"/>
      <w:spacing w:after="0" w:line="240" w:lineRule="auto"/>
    </w:pPr>
    <w:rPr>
      <w:rFonts w:ascii="Arial" w:eastAsia="Calibri" w:hAnsi="Arial" w:cs="Times New Roman"/>
      <w:snapToGrid w:val="0"/>
      <w:sz w:val="20"/>
      <w:szCs w:val="20"/>
      <w:lang w:val="en-US"/>
    </w:rPr>
  </w:style>
  <w:style w:type="character" w:customStyle="1" w:styleId="ListBulletChar">
    <w:name w:val="List Bullet Char"/>
    <w:link w:val="ListBullet"/>
    <w:rsid w:val="009817F8"/>
    <w:rPr>
      <w:rFonts w:ascii="Arial" w:eastAsia="Calibri" w:hAnsi="Arial" w:cs="Times New Roman"/>
      <w:snapToGrid w:val="0"/>
      <w:sz w:val="20"/>
      <w:szCs w:val="20"/>
      <w:lang w:val="en-US"/>
    </w:rPr>
  </w:style>
  <w:style w:type="paragraph" w:customStyle="1" w:styleId="CharCharCharCharCharCharCharCharCharChar">
    <w:name w:val="Char Char Char Char Char Char Char Char Char Char"/>
    <w:basedOn w:val="Normal"/>
    <w:rsid w:val="009817F8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paragraph" w:customStyle="1" w:styleId="Style">
    <w:name w:val="Style"/>
    <w:rsid w:val="009817F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9817F8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character" w:customStyle="1" w:styleId="hpsatn">
    <w:name w:val="hps atn"/>
    <w:basedOn w:val="DefaultParagraphFont"/>
    <w:rsid w:val="009817F8"/>
  </w:style>
  <w:style w:type="table" w:styleId="LightShading-Accent1">
    <w:name w:val="Light Shading Accent 1"/>
    <w:basedOn w:val="TableNormal"/>
    <w:uiPriority w:val="60"/>
    <w:rsid w:val="009817F8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2-Accent1">
    <w:name w:val="Medium Grid 2 Accent 1"/>
    <w:basedOn w:val="TableNormal"/>
    <w:uiPriority w:val="68"/>
    <w:rsid w:val="009817F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NormalWeb">
    <w:name w:val="Normal (Web)"/>
    <w:basedOn w:val="Normal"/>
    <w:uiPriority w:val="99"/>
    <w:rsid w:val="009817F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ManualHeading2">
    <w:name w:val="Manual Heading 2"/>
    <w:basedOn w:val="Normal"/>
    <w:next w:val="Normal"/>
    <w:rsid w:val="009817F8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 w:cs="Times New Roman"/>
      <w:b/>
      <w:snapToGrid w:val="0"/>
      <w:sz w:val="24"/>
      <w:szCs w:val="24"/>
      <w:lang w:eastAsia="en-GB"/>
    </w:rPr>
  </w:style>
  <w:style w:type="paragraph" w:customStyle="1" w:styleId="CharChar4">
    <w:name w:val="Char Char4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981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9817F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9817F8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2">
    <w:name w:val="List Number (Level 2)"/>
    <w:basedOn w:val="Normal"/>
    <w:rsid w:val="009817F8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3">
    <w:name w:val="List Number (Level 3)"/>
    <w:basedOn w:val="Normal"/>
    <w:rsid w:val="009817F8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ListNumberLevel4">
    <w:name w:val="List Number (Level 4)"/>
    <w:basedOn w:val="Normal"/>
    <w:rsid w:val="009817F8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rsid w:val="009817F8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9817F8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aliases w:val="Footnote symbol"/>
    <w:rsid w:val="009817F8"/>
    <w:rPr>
      <w:rFonts w:cs="Times New Roman"/>
      <w:vertAlign w:val="superscript"/>
    </w:rPr>
  </w:style>
  <w:style w:type="paragraph" w:customStyle="1" w:styleId="Text3">
    <w:name w:val="Text 3"/>
    <w:basedOn w:val="Normal"/>
    <w:rsid w:val="009817F8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Emphasis">
    <w:name w:val="Emphasis"/>
    <w:uiPriority w:val="20"/>
    <w:qFormat/>
    <w:rsid w:val="009817F8"/>
    <w:rPr>
      <w:i/>
      <w:iCs/>
    </w:rPr>
  </w:style>
  <w:style w:type="paragraph" w:customStyle="1" w:styleId="CharCharCharCharCharCharChar1CharCharCharCharCharCharCharChar1Char">
    <w:name w:val="Char Char Char Char Char Char Char1 Char Char Char Char Char Char Char Char1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9817F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81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CharCharCharCharCharChar">
    <w:name w:val="Char Char4 Char Char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9817F8"/>
    <w:rPr>
      <w:color w:val="800080"/>
      <w:u w:val="single"/>
    </w:rPr>
  </w:style>
  <w:style w:type="character" w:customStyle="1" w:styleId="atn">
    <w:name w:val="atn"/>
    <w:basedOn w:val="DefaultParagraphFont"/>
    <w:rsid w:val="009817F8"/>
  </w:style>
  <w:style w:type="paragraph" w:customStyle="1" w:styleId="CharChar4CharCharCharChar">
    <w:name w:val="Char Char4 Char Char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3">
    <w:name w:val="Body Text Indent 3"/>
    <w:aliases w:val="Char1,Char1 Char Char,Char1 Char,Char2 Char Char,Char11,Char2 Char,Char2"/>
    <w:basedOn w:val="Normal"/>
    <w:link w:val="BodyTextIndent3Char"/>
    <w:rsid w:val="009817F8"/>
    <w:pPr>
      <w:spacing w:after="120" w:line="276" w:lineRule="auto"/>
      <w:ind w:left="360"/>
    </w:pPr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aliases w:val="Char1 Char1,Char1 Char Char Char,Char1 Char Char1,Char2 Char Char Char,Char11 Char,Char2 Char Char1,Char2 Char1"/>
    <w:basedOn w:val="DefaultParagraphFont"/>
    <w:link w:val="BodyTextIndent3"/>
    <w:rsid w:val="009817F8"/>
    <w:rPr>
      <w:rFonts w:ascii="Calibri" w:eastAsia="Times New Roman" w:hAnsi="Calibri" w:cs="Times New Roman"/>
      <w:sz w:val="16"/>
      <w:szCs w:val="16"/>
      <w:lang w:val="x-none" w:eastAsia="x-none"/>
    </w:rPr>
  </w:style>
  <w:style w:type="character" w:customStyle="1" w:styleId="Heading1Char1">
    <w:name w:val="Heading 1 Char1"/>
    <w:link w:val="Heading1"/>
    <w:uiPriority w:val="9"/>
    <w:locked/>
    <w:rsid w:val="009817F8"/>
    <w:rPr>
      <w:rFonts w:ascii="Arial" w:eastAsia="Times New Roman" w:hAnsi="Arial" w:cs="Arial"/>
      <w:b/>
      <w:bCs/>
      <w:color w:val="000000"/>
      <w:kern w:val="32"/>
      <w:sz w:val="32"/>
      <w:szCs w:val="32"/>
      <w:u w:val="single"/>
      <w:lang w:val="en-AU" w:eastAsia="bg-BG"/>
    </w:rPr>
  </w:style>
  <w:style w:type="paragraph" w:customStyle="1" w:styleId="Title-head-text">
    <w:name w:val="Title-head-text"/>
    <w:basedOn w:val="Normal"/>
    <w:next w:val="Title"/>
    <w:rsid w:val="009817F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8"/>
      <w:lang w:val="ru-RU" w:eastAsia="ar-SA"/>
    </w:rPr>
  </w:style>
  <w:style w:type="paragraph" w:customStyle="1" w:styleId="Default">
    <w:name w:val="Default"/>
    <w:rsid w:val="00981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9817F8"/>
    <w:rPr>
      <w:rFonts w:ascii="Calibri" w:hAnsi="Calibri" w:cs="Calibri"/>
    </w:rPr>
  </w:style>
  <w:style w:type="character" w:customStyle="1" w:styleId="FontStyle29">
    <w:name w:val="Font Style29"/>
    <w:rsid w:val="009817F8"/>
    <w:rPr>
      <w:rFonts w:ascii="Times New Roman" w:hAnsi="Times New Roman"/>
      <w:sz w:val="22"/>
    </w:rPr>
  </w:style>
  <w:style w:type="paragraph" w:customStyle="1" w:styleId="firstline">
    <w:name w:val="firstline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Без разредка1"/>
    <w:qFormat/>
    <w:rsid w:val="009817F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rsid w:val="009817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17F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1">
    <w:name w:val="Font Style151"/>
    <w:rsid w:val="009817F8"/>
    <w:rPr>
      <w:rFonts w:ascii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9817F8"/>
    <w:rPr>
      <w:vertAlign w:val="superscript"/>
    </w:rPr>
  </w:style>
  <w:style w:type="paragraph" w:customStyle="1" w:styleId="FR2">
    <w:name w:val="FR2"/>
    <w:rsid w:val="009817F8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981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817F8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">
    <w:name w:val="Char Char Char Char Char Char1 Знак Знак Char Char1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Normal"/>
    <w:rsid w:val="009817F8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harChar3">
    <w:name w:val="Char Char3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buttons">
    <w:name w:val="buttons"/>
    <w:basedOn w:val="Normal"/>
    <w:rsid w:val="00981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0">
    <w:name w:val="Body text_"/>
    <w:link w:val="BodyText20"/>
    <w:rsid w:val="009817F8"/>
    <w:rPr>
      <w:sz w:val="23"/>
      <w:szCs w:val="23"/>
      <w:shd w:val="clear" w:color="auto" w:fill="FFFFFF"/>
    </w:rPr>
  </w:style>
  <w:style w:type="paragraph" w:customStyle="1" w:styleId="BodyText20">
    <w:name w:val="Body Text2"/>
    <w:basedOn w:val="Normal"/>
    <w:link w:val="Bodytext0"/>
    <w:rsid w:val="009817F8"/>
    <w:pPr>
      <w:shd w:val="clear" w:color="auto" w:fill="FFFFFF"/>
      <w:spacing w:before="1920" w:after="0" w:line="394" w:lineRule="exact"/>
      <w:ind w:hanging="900"/>
      <w:jc w:val="center"/>
    </w:pPr>
    <w:rPr>
      <w:sz w:val="23"/>
      <w:szCs w:val="23"/>
      <w:shd w:val="clear" w:color="auto" w:fill="FFFFFF"/>
    </w:rPr>
  </w:style>
  <w:style w:type="character" w:customStyle="1" w:styleId="3">
    <w:name w:val="Заглавие #3_"/>
    <w:link w:val="30"/>
    <w:rsid w:val="009817F8"/>
    <w:rPr>
      <w:b/>
      <w:bCs/>
      <w:shd w:val="clear" w:color="auto" w:fill="FFFFFF"/>
    </w:rPr>
  </w:style>
  <w:style w:type="paragraph" w:customStyle="1" w:styleId="30">
    <w:name w:val="Заглавие #3"/>
    <w:basedOn w:val="Normal"/>
    <w:link w:val="3"/>
    <w:rsid w:val="009817F8"/>
    <w:pPr>
      <w:widowControl w:val="0"/>
      <w:shd w:val="clear" w:color="auto" w:fill="FFFFFF"/>
      <w:spacing w:after="0" w:line="547" w:lineRule="exact"/>
      <w:jc w:val="both"/>
      <w:outlineLvl w:val="2"/>
    </w:pPr>
    <w:rPr>
      <w:b/>
      <w:bCs/>
      <w:shd w:val="clear" w:color="auto" w:fill="FFFFFF"/>
    </w:rPr>
  </w:style>
  <w:style w:type="character" w:customStyle="1" w:styleId="FootnoteTextChar2">
    <w:name w:val="Footnote Text Char2"/>
    <w:rsid w:val="009817F8"/>
    <w:rPr>
      <w:rFonts w:cs="Calibri"/>
      <w:lang w:eastAsia="ar-SA" w:bidi="ar-SA"/>
    </w:rPr>
  </w:style>
  <w:style w:type="paragraph" w:customStyle="1" w:styleId="CharChar1CharChar">
    <w:name w:val="Char Char1 Знак Знак Char Char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1"/>
    <w:rsid w:val="009817F8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rsid w:val="009817F8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rsid w:val="009817F8"/>
    <w:rPr>
      <w:rFonts w:ascii="Courier New" w:eastAsia="Times New Roman" w:hAnsi="Courier New" w:cs="Calibri"/>
      <w:sz w:val="20"/>
      <w:szCs w:val="20"/>
      <w:lang w:eastAsia="ar-SA"/>
    </w:rPr>
  </w:style>
  <w:style w:type="character" w:customStyle="1" w:styleId="6">
    <w:name w:val="Заглавие #6_"/>
    <w:link w:val="60"/>
    <w:locked/>
    <w:rsid w:val="009817F8"/>
    <w:rPr>
      <w:shd w:val="clear" w:color="auto" w:fill="FFFFFF"/>
    </w:rPr>
  </w:style>
  <w:style w:type="paragraph" w:customStyle="1" w:styleId="60">
    <w:name w:val="Заглавие #6"/>
    <w:basedOn w:val="Normal"/>
    <w:link w:val="6"/>
    <w:rsid w:val="009817F8"/>
    <w:pPr>
      <w:shd w:val="clear" w:color="auto" w:fill="FFFFFF"/>
      <w:spacing w:after="480" w:line="278" w:lineRule="exact"/>
      <w:ind w:hanging="360"/>
      <w:jc w:val="center"/>
      <w:outlineLvl w:val="5"/>
    </w:pPr>
    <w:rPr>
      <w:shd w:val="clear" w:color="auto" w:fill="FFFFFF"/>
    </w:rPr>
  </w:style>
  <w:style w:type="paragraph" w:customStyle="1" w:styleId="BodyText21">
    <w:name w:val="Body Text 21"/>
    <w:basedOn w:val="Normal"/>
    <w:uiPriority w:val="99"/>
    <w:rsid w:val="009817F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ext1">
    <w:name w:val="Text 1"/>
    <w:basedOn w:val="Normal"/>
    <w:rsid w:val="009817F8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BodyText16">
    <w:name w:val="Body Text16"/>
    <w:basedOn w:val="Normal"/>
    <w:rsid w:val="009817F8"/>
    <w:pPr>
      <w:shd w:val="clear" w:color="auto" w:fill="FFFFFF"/>
      <w:spacing w:before="180" w:after="0" w:line="245" w:lineRule="exact"/>
      <w:ind w:hanging="560"/>
      <w:jc w:val="both"/>
    </w:pPr>
    <w:rPr>
      <w:rFonts w:ascii="Times New Roman" w:eastAsia="Times New Roman" w:hAnsi="Times New Roman" w:cs="Times New Roman"/>
      <w:szCs w:val="20"/>
      <w:lang w:eastAsia="bg-BG"/>
    </w:rPr>
  </w:style>
  <w:style w:type="character" w:customStyle="1" w:styleId="FontStyle43">
    <w:name w:val="Font Style43"/>
    <w:rsid w:val="009817F8"/>
    <w:rPr>
      <w:rFonts w:ascii="Arial" w:hAnsi="Arial" w:cs="Arial"/>
      <w:sz w:val="22"/>
      <w:szCs w:val="22"/>
    </w:rPr>
  </w:style>
  <w:style w:type="paragraph" w:customStyle="1" w:styleId="Style7">
    <w:name w:val="Style7"/>
    <w:basedOn w:val="Normal"/>
    <w:rsid w:val="009817F8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Normal"/>
    <w:rsid w:val="009817F8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4">
    <w:name w:val="Style14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rsid w:val="009817F8"/>
    <w:rPr>
      <w:rFonts w:ascii="Arial" w:hAnsi="Arial" w:cs="Arial"/>
      <w:b/>
      <w:bCs/>
      <w:sz w:val="22"/>
      <w:szCs w:val="22"/>
    </w:rPr>
  </w:style>
  <w:style w:type="character" w:customStyle="1" w:styleId="a">
    <w:name w:val="Основен текст_"/>
    <w:link w:val="10"/>
    <w:rsid w:val="009817F8"/>
    <w:rPr>
      <w:rFonts w:ascii="Times New Roman" w:hAnsi="Times New Roman"/>
      <w:shd w:val="clear" w:color="auto" w:fill="FFFFFF"/>
    </w:rPr>
  </w:style>
  <w:style w:type="paragraph" w:customStyle="1" w:styleId="10">
    <w:name w:val="Основен текст1"/>
    <w:basedOn w:val="Normal"/>
    <w:link w:val="a"/>
    <w:rsid w:val="009817F8"/>
    <w:pPr>
      <w:widowControl w:val="0"/>
      <w:shd w:val="clear" w:color="auto" w:fill="FFFFFF"/>
      <w:spacing w:before="360" w:after="240" w:line="274" w:lineRule="exact"/>
      <w:jc w:val="both"/>
    </w:pPr>
    <w:rPr>
      <w:rFonts w:ascii="Times New Roman" w:hAnsi="Times New Roman"/>
    </w:rPr>
  </w:style>
  <w:style w:type="character" w:customStyle="1" w:styleId="2">
    <w:name w:val="Заглавие #2_"/>
    <w:link w:val="20"/>
    <w:rsid w:val="009817F8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Заглавие #2"/>
    <w:basedOn w:val="Normal"/>
    <w:link w:val="2"/>
    <w:rsid w:val="009817F8"/>
    <w:pPr>
      <w:widowControl w:val="0"/>
      <w:shd w:val="clear" w:color="auto" w:fill="FFFFFF"/>
      <w:spacing w:after="360" w:line="240" w:lineRule="atLeast"/>
      <w:outlineLvl w:val="1"/>
    </w:pPr>
    <w:rPr>
      <w:rFonts w:ascii="Times New Roman" w:hAnsi="Times New Roman"/>
      <w:b/>
      <w:bCs/>
      <w:sz w:val="26"/>
      <w:szCs w:val="26"/>
    </w:rPr>
  </w:style>
  <w:style w:type="character" w:customStyle="1" w:styleId="21">
    <w:name w:val="Основен текст (2)_"/>
    <w:link w:val="2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22">
    <w:name w:val="Основен текст (2)"/>
    <w:basedOn w:val="Normal"/>
    <w:link w:val="21"/>
    <w:rsid w:val="009817F8"/>
    <w:pPr>
      <w:widowControl w:val="0"/>
      <w:shd w:val="clear" w:color="auto" w:fill="FFFFFF"/>
      <w:spacing w:before="480" w:after="0" w:line="274" w:lineRule="exact"/>
      <w:jc w:val="both"/>
    </w:pPr>
    <w:rPr>
      <w:rFonts w:ascii="Times New Roman" w:hAnsi="Times New Roman"/>
      <w:b/>
      <w:bCs/>
    </w:rPr>
  </w:style>
  <w:style w:type="character" w:customStyle="1" w:styleId="a0">
    <w:name w:val="Основен текст + Удебелен"/>
    <w:rsid w:val="009817F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ен текст + Удебелен1"/>
    <w:rsid w:val="009817F8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31">
    <w:name w:val="Основен текст (3)_"/>
    <w:link w:val="32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">
    <w:name w:val="Основен текст (3)"/>
    <w:basedOn w:val="Normal"/>
    <w:link w:val="31"/>
    <w:rsid w:val="009817F8"/>
    <w:pPr>
      <w:widowControl w:val="0"/>
      <w:shd w:val="clear" w:color="auto" w:fill="FFFFFF"/>
      <w:spacing w:before="480" w:after="0" w:line="547" w:lineRule="exact"/>
    </w:pPr>
    <w:rPr>
      <w:rFonts w:ascii="Times New Roman" w:hAnsi="Times New Roman"/>
      <w:b/>
      <w:bCs/>
    </w:rPr>
  </w:style>
  <w:style w:type="character" w:customStyle="1" w:styleId="320">
    <w:name w:val="Заглавие #3 (2)_"/>
    <w:link w:val="321"/>
    <w:rsid w:val="009817F8"/>
    <w:rPr>
      <w:rFonts w:ascii="Times New Roman" w:hAnsi="Times New Roman"/>
      <w:b/>
      <w:bCs/>
      <w:shd w:val="clear" w:color="auto" w:fill="FFFFFF"/>
    </w:rPr>
  </w:style>
  <w:style w:type="paragraph" w:customStyle="1" w:styleId="321">
    <w:name w:val="Заглавие #3 (2)"/>
    <w:basedOn w:val="Normal"/>
    <w:link w:val="320"/>
    <w:rsid w:val="009817F8"/>
    <w:pPr>
      <w:widowControl w:val="0"/>
      <w:shd w:val="clear" w:color="auto" w:fill="FFFFFF"/>
      <w:spacing w:before="1080" w:after="0" w:line="824" w:lineRule="exact"/>
      <w:ind w:hanging="1420"/>
      <w:outlineLvl w:val="2"/>
    </w:pPr>
    <w:rPr>
      <w:rFonts w:ascii="Times New Roman" w:hAnsi="Times New Roman"/>
      <w:b/>
      <w:bCs/>
    </w:rPr>
  </w:style>
  <w:style w:type="character" w:customStyle="1" w:styleId="4">
    <w:name w:val="Основен текст (4)_"/>
    <w:link w:val="40"/>
    <w:rsid w:val="009817F8"/>
    <w:rPr>
      <w:rFonts w:ascii="Times New Roman" w:hAnsi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817F8"/>
    <w:pPr>
      <w:widowControl w:val="0"/>
      <w:shd w:val="clear" w:color="auto" w:fill="FFFFFF"/>
      <w:spacing w:after="0" w:line="317" w:lineRule="exact"/>
      <w:ind w:firstLine="620"/>
      <w:jc w:val="both"/>
    </w:pPr>
    <w:rPr>
      <w:rFonts w:ascii="Times New Roman" w:hAnsi="Times New Roman"/>
      <w:i/>
      <w:iCs/>
    </w:rPr>
  </w:style>
  <w:style w:type="character" w:customStyle="1" w:styleId="41">
    <w:name w:val="Основен текст (4) + Удебелен"/>
    <w:rsid w:val="009817F8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Основен текст2"/>
    <w:basedOn w:val="Normal"/>
    <w:rsid w:val="009817F8"/>
    <w:pPr>
      <w:shd w:val="clear" w:color="auto" w:fill="FFFFFF"/>
      <w:spacing w:before="480" w:after="360" w:line="240" w:lineRule="atLeast"/>
      <w:ind w:hanging="36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harChar">
    <w:name w:val="Знак Знак Char Char Знак Знак"/>
    <w:basedOn w:val="Normal"/>
    <w:rsid w:val="009817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82">
    <w:name w:val="Font Style82"/>
    <w:uiPriority w:val="99"/>
    <w:rsid w:val="009817F8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9817F8"/>
    <w:rPr>
      <w:rFonts w:ascii="Times New Roman" w:hAnsi="Times New Roman"/>
      <w:b/>
      <w:sz w:val="20"/>
    </w:rPr>
  </w:style>
  <w:style w:type="paragraph" w:customStyle="1" w:styleId="Style1">
    <w:name w:val="Style1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Normal"/>
    <w:rsid w:val="009817F8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">
    <w:name w:val="Style3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4">
    <w:name w:val="Style4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Normal"/>
    <w:rsid w:val="009817F8"/>
    <w:pPr>
      <w:widowControl w:val="0"/>
      <w:autoSpaceDE w:val="0"/>
      <w:autoSpaceDN w:val="0"/>
      <w:adjustRightInd w:val="0"/>
      <w:spacing w:after="0" w:line="182" w:lineRule="exact"/>
      <w:ind w:hanging="1008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">
    <w:name w:val="Style12"/>
    <w:basedOn w:val="Normal"/>
    <w:rsid w:val="009817F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exact"/>
      <w:ind w:hanging="83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9817F8"/>
    <w:pPr>
      <w:widowControl w:val="0"/>
      <w:autoSpaceDE w:val="0"/>
      <w:autoSpaceDN w:val="0"/>
      <w:adjustRightInd w:val="0"/>
      <w:spacing w:after="0" w:line="192" w:lineRule="exact"/>
      <w:ind w:hanging="118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6">
    <w:name w:val="Style16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7">
    <w:name w:val="Style17"/>
    <w:basedOn w:val="Normal"/>
    <w:rsid w:val="009817F8"/>
    <w:pPr>
      <w:widowControl w:val="0"/>
      <w:autoSpaceDE w:val="0"/>
      <w:autoSpaceDN w:val="0"/>
      <w:adjustRightInd w:val="0"/>
      <w:spacing w:after="0" w:line="202" w:lineRule="exact"/>
      <w:ind w:hanging="15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8">
    <w:name w:val="Style18"/>
    <w:basedOn w:val="Normal"/>
    <w:rsid w:val="009817F8"/>
    <w:pPr>
      <w:widowControl w:val="0"/>
      <w:autoSpaceDE w:val="0"/>
      <w:autoSpaceDN w:val="0"/>
      <w:adjustRightInd w:val="0"/>
      <w:spacing w:after="0" w:line="365" w:lineRule="exact"/>
      <w:ind w:hanging="82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1">
    <w:name w:val="Font Style21"/>
    <w:rsid w:val="009817F8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22">
    <w:name w:val="Font Style22"/>
    <w:rsid w:val="009817F8"/>
    <w:rPr>
      <w:rFonts w:ascii="Times New Roman" w:hAnsi="Times New Roman" w:cs="Times New Roman" w:hint="default"/>
      <w:sz w:val="20"/>
    </w:rPr>
  </w:style>
  <w:style w:type="character" w:customStyle="1" w:styleId="FontStyle23">
    <w:name w:val="Font Style23"/>
    <w:rsid w:val="009817F8"/>
    <w:rPr>
      <w:rFonts w:ascii="Times New Roman" w:hAnsi="Times New Roman" w:cs="Times New Roman" w:hint="default"/>
      <w:b/>
      <w:bCs w:val="0"/>
      <w:spacing w:val="10"/>
      <w:sz w:val="20"/>
    </w:rPr>
  </w:style>
  <w:style w:type="character" w:customStyle="1" w:styleId="FontStyle24">
    <w:name w:val="Font Style24"/>
    <w:rsid w:val="009817F8"/>
    <w:rPr>
      <w:rFonts w:ascii="Franklin Gothic Medium" w:hAnsi="Franklin Gothic Medium" w:hint="default"/>
      <w:sz w:val="14"/>
    </w:rPr>
  </w:style>
  <w:style w:type="character" w:customStyle="1" w:styleId="FontStyle25">
    <w:name w:val="Font Style25"/>
    <w:rsid w:val="009817F8"/>
    <w:rPr>
      <w:rFonts w:ascii="Franklin Gothic Medium" w:hAnsi="Franklin Gothic Medium" w:hint="default"/>
      <w:b/>
      <w:bCs w:val="0"/>
      <w:sz w:val="16"/>
    </w:rPr>
  </w:style>
  <w:style w:type="character" w:customStyle="1" w:styleId="FontStyle26">
    <w:name w:val="Font Style26"/>
    <w:rsid w:val="009817F8"/>
    <w:rPr>
      <w:rFonts w:ascii="Times New Roman" w:hAnsi="Times New Roman" w:cs="Times New Roman" w:hint="default"/>
      <w:b/>
      <w:bCs w:val="0"/>
      <w:i/>
      <w:iCs w:val="0"/>
      <w:sz w:val="20"/>
    </w:rPr>
  </w:style>
  <w:style w:type="paragraph" w:customStyle="1" w:styleId="WW-Default">
    <w:name w:val="WW-Default"/>
    <w:uiPriority w:val="99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bg-BG"/>
    </w:rPr>
  </w:style>
  <w:style w:type="character" w:customStyle="1" w:styleId="alcapt1">
    <w:name w:val="al_capt1"/>
    <w:rsid w:val="009817F8"/>
    <w:rPr>
      <w:rFonts w:cs="Times New Roman"/>
      <w:i/>
      <w:iCs/>
    </w:rPr>
  </w:style>
  <w:style w:type="character" w:customStyle="1" w:styleId="hiddenref1">
    <w:name w:val="hiddenref1"/>
    <w:rsid w:val="009817F8"/>
    <w:rPr>
      <w:rFonts w:cs="Times New Roman"/>
      <w:color w:val="000000"/>
      <w:u w:val="single"/>
    </w:rPr>
  </w:style>
  <w:style w:type="character" w:customStyle="1" w:styleId="alcapt2">
    <w:name w:val="al_capt2"/>
    <w:rsid w:val="009817F8"/>
    <w:rPr>
      <w:rFonts w:cs="Times New Roman"/>
      <w:i/>
      <w:iCs/>
    </w:rPr>
  </w:style>
  <w:style w:type="character" w:customStyle="1" w:styleId="parcapt2">
    <w:name w:val="par_capt2"/>
    <w:rsid w:val="009817F8"/>
    <w:rPr>
      <w:rFonts w:cs="Times New Roman"/>
      <w:b/>
      <w:bCs/>
    </w:rPr>
  </w:style>
  <w:style w:type="character" w:customStyle="1" w:styleId="ala54">
    <w:name w:val="al_a54"/>
    <w:rsid w:val="009817F8"/>
    <w:rPr>
      <w:rFonts w:cs="Times New Roman"/>
    </w:rPr>
  </w:style>
  <w:style w:type="character" w:customStyle="1" w:styleId="spelle">
    <w:name w:val="spelle"/>
    <w:rsid w:val="009817F8"/>
    <w:rPr>
      <w:rFonts w:cs="Times New Roman"/>
    </w:rPr>
  </w:style>
  <w:style w:type="paragraph" w:styleId="NoSpacing">
    <w:name w:val="No Spacing"/>
    <w:uiPriority w:val="1"/>
    <w:qFormat/>
    <w:rsid w:val="009817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otnotedescription">
    <w:name w:val="footnote description"/>
    <w:next w:val="Normal"/>
    <w:link w:val="footnotedescriptionChar"/>
    <w:hidden/>
    <w:rsid w:val="009817F8"/>
    <w:pPr>
      <w:spacing w:after="0" w:line="274" w:lineRule="auto"/>
      <w:jc w:val="both"/>
    </w:pPr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descriptionChar">
    <w:name w:val="footnote description Char"/>
    <w:link w:val="footnotedescription"/>
    <w:rsid w:val="009817F8"/>
    <w:rPr>
      <w:rFonts w:ascii="Calibri" w:eastAsia="Calibri" w:hAnsi="Calibri" w:cs="Calibri"/>
      <w:color w:val="000000"/>
      <w:sz w:val="20"/>
      <w:lang w:eastAsia="bg-BG"/>
    </w:rPr>
  </w:style>
  <w:style w:type="character" w:customStyle="1" w:styleId="footnotemark">
    <w:name w:val="footnote mark"/>
    <w:hidden/>
    <w:rsid w:val="009817F8"/>
    <w:rPr>
      <w:rFonts w:ascii="Calibri" w:eastAsia="Calibri" w:hAnsi="Calibri" w:cs="Calibri"/>
      <w:color w:val="000000"/>
      <w:sz w:val="20"/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9817F8"/>
  </w:style>
  <w:style w:type="paragraph" w:customStyle="1" w:styleId="CharChar31">
    <w:name w:val="Char Char31"/>
    <w:basedOn w:val="Normal"/>
    <w:rsid w:val="009817F8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customStyle="1" w:styleId="FontStyle36">
    <w:name w:val="Font Style36"/>
    <w:uiPriority w:val="99"/>
    <w:rsid w:val="009817F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uiPriority w:val="99"/>
    <w:rsid w:val="009817F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4">
    <w:name w:val="Font Style64"/>
    <w:uiPriority w:val="99"/>
    <w:rsid w:val="009817F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0">
    <w:name w:val="Style20"/>
    <w:basedOn w:val="Normal"/>
    <w:uiPriority w:val="99"/>
    <w:rsid w:val="009817F8"/>
    <w:pPr>
      <w:widowControl w:val="0"/>
      <w:autoSpaceDE w:val="0"/>
      <w:autoSpaceDN w:val="0"/>
      <w:adjustRightInd w:val="0"/>
      <w:spacing w:after="0" w:line="271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1">
    <w:name w:val="Font Style31"/>
    <w:uiPriority w:val="99"/>
    <w:rsid w:val="009817F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9">
    <w:name w:val="Style29"/>
    <w:basedOn w:val="Normal"/>
    <w:rsid w:val="009817F8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55">
    <w:name w:val="Style55"/>
    <w:basedOn w:val="Normal"/>
    <w:rsid w:val="009817F8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5">
    <w:name w:val="Style25"/>
    <w:basedOn w:val="Normal"/>
    <w:rsid w:val="009817F8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7">
    <w:name w:val="Style27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78">
    <w:name w:val="Style78"/>
    <w:basedOn w:val="Normal"/>
    <w:rsid w:val="009817F8"/>
    <w:pPr>
      <w:widowControl w:val="0"/>
      <w:autoSpaceDE w:val="0"/>
      <w:autoSpaceDN w:val="0"/>
      <w:adjustRightInd w:val="0"/>
      <w:spacing w:after="0" w:line="23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5">
    <w:name w:val="Style105"/>
    <w:basedOn w:val="Normal"/>
    <w:rsid w:val="009817F8"/>
    <w:pPr>
      <w:widowControl w:val="0"/>
      <w:autoSpaceDE w:val="0"/>
      <w:autoSpaceDN w:val="0"/>
      <w:adjustRightInd w:val="0"/>
      <w:spacing w:after="0" w:line="237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30">
    <w:name w:val="Style30"/>
    <w:basedOn w:val="Normal"/>
    <w:rsid w:val="009817F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bg-BG"/>
    </w:rPr>
  </w:style>
  <w:style w:type="character" w:customStyle="1" w:styleId="FontStyle57">
    <w:name w:val="Font Style57"/>
    <w:rsid w:val="009817F8"/>
    <w:rPr>
      <w:rFonts w:ascii="Verdana" w:hAnsi="Verdana" w:cs="Verdana"/>
      <w:sz w:val="18"/>
      <w:szCs w:val="18"/>
    </w:rPr>
  </w:style>
  <w:style w:type="character" w:customStyle="1" w:styleId="FontStyle58">
    <w:name w:val="Font Style58"/>
    <w:rsid w:val="009817F8"/>
    <w:rPr>
      <w:rFonts w:ascii="Verdana" w:hAnsi="Verdana" w:cs="Verdana"/>
      <w:b/>
      <w:bCs/>
      <w:sz w:val="18"/>
      <w:szCs w:val="18"/>
    </w:rPr>
  </w:style>
  <w:style w:type="paragraph" w:customStyle="1" w:styleId="m">
    <w:name w:val="m"/>
    <w:basedOn w:val="Normal"/>
    <w:rsid w:val="009817F8"/>
    <w:pPr>
      <w:spacing w:after="0" w:line="240" w:lineRule="auto"/>
      <w:ind w:firstLine="110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9817F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ormalBoldChar">
    <w:name w:val="NormalBold Char"/>
    <w:link w:val="NormalBold"/>
    <w:locked/>
    <w:rsid w:val="00981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DeltaViewInsertion">
    <w:name w:val="DeltaView Insertion"/>
    <w:rsid w:val="009817F8"/>
    <w:rPr>
      <w:b/>
      <w:i/>
      <w:spacing w:val="0"/>
      <w:lang w:val="bg-BG" w:eastAsia="bg-BG"/>
    </w:rPr>
  </w:style>
  <w:style w:type="paragraph" w:customStyle="1" w:styleId="NormalLeft">
    <w:name w:val="Normal Left"/>
    <w:basedOn w:val="Normal"/>
    <w:rsid w:val="009817F8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9817F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9817F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9817F8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9817F8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9817F8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9817F8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ChapterTitle">
    <w:name w:val="ChapterTitle"/>
    <w:basedOn w:val="Normal"/>
    <w:next w:val="Normal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customStyle="1" w:styleId="SectionTitle">
    <w:name w:val="SectionTitle"/>
    <w:basedOn w:val="Normal"/>
    <w:next w:val="Heading1"/>
    <w:rsid w:val="009817F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Annexetitre">
    <w:name w:val="Annexe titre"/>
    <w:basedOn w:val="Normal"/>
    <w:next w:val="Normal"/>
    <w:rsid w:val="009817F8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bg-BG"/>
    </w:rPr>
  </w:style>
  <w:style w:type="character" w:customStyle="1" w:styleId="inputvalue1">
    <w:name w:val="input_value1"/>
    <w:rsid w:val="009817F8"/>
    <w:rPr>
      <w:rFonts w:ascii="Courier New" w:hAnsi="Courier New" w:cs="Courier New" w:hint="default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817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817F8"/>
  </w:style>
  <w:style w:type="numbering" w:customStyle="1" w:styleId="NoList3">
    <w:name w:val="No List3"/>
    <w:next w:val="NoList"/>
    <w:uiPriority w:val="99"/>
    <w:semiHidden/>
    <w:unhideWhenUsed/>
    <w:rsid w:val="00672ACF"/>
  </w:style>
  <w:style w:type="table" w:customStyle="1" w:styleId="TableGrid3">
    <w:name w:val="Table Grid3"/>
    <w:basedOn w:val="TableNormal"/>
    <w:next w:val="TableGrid"/>
    <w:uiPriority w:val="59"/>
    <w:rsid w:val="00672AC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0">
    <w:name w:val="Char Char Char Char Char Char Char Char Char Char"/>
    <w:basedOn w:val="Normal"/>
    <w:rsid w:val="00672ACF"/>
    <w:pPr>
      <w:widowControl w:val="0"/>
      <w:tabs>
        <w:tab w:val="left" w:pos="709"/>
      </w:tabs>
      <w:spacing w:after="0" w:line="360" w:lineRule="auto"/>
    </w:pPr>
    <w:rPr>
      <w:rFonts w:ascii="Tahoma" w:eastAsia="Times New Roman" w:hAnsi="Tahoma" w:cs="Arial"/>
      <w:sz w:val="20"/>
      <w:szCs w:val="20"/>
      <w:lang w:val="pl-PL" w:eastAsia="pl-PL"/>
    </w:rPr>
  </w:style>
  <w:style w:type="table" w:customStyle="1" w:styleId="LightShading-Accent11">
    <w:name w:val="Light Shading - Accent 11"/>
    <w:basedOn w:val="TableNormal"/>
    <w:next w:val="LightShading-Accent1"/>
    <w:uiPriority w:val="60"/>
    <w:rsid w:val="00672ACF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672ACF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40">
    <w:name w:val="Char Char4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1Char0">
    <w:name w:val="Char Char Char Char Char Char Char1 Char Char Char Char Char Char Char Char1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CharChar0">
    <w:name w:val="Char Char4 Char Char Char Char Char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4CharCharCharChar0">
    <w:name w:val="Char Char4 Char Char Char Char"/>
    <w:basedOn w:val="Normal"/>
    <w:rsid w:val="00672AC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12">
    <w:name w:val="No List12"/>
    <w:next w:val="NoList"/>
    <w:uiPriority w:val="99"/>
    <w:semiHidden/>
    <w:unhideWhenUsed/>
    <w:rsid w:val="00672ACF"/>
  </w:style>
  <w:style w:type="table" w:customStyle="1" w:styleId="TableGrid12">
    <w:name w:val="Table Grid12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672A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72ACF"/>
  </w:style>
  <w:style w:type="character" w:customStyle="1" w:styleId="FootnoteTextChar1">
    <w:name w:val="Footnote Text Char1"/>
    <w:aliases w:val="Podrozdział Char1,stile 1 Char1,Footnote Char1,Footnote1 Char1,Footnote2 Char1,Footnote3 Char1,Footnote4 Char1,Footnote5 Char1,Footnote6 Char1,Footnote7 Char1,Footnote8 Char1,Footnote9 Char1,Footnote10 Char1,Footnote11 Char1"/>
    <w:locked/>
    <w:rsid w:val="000C1E2E"/>
    <w:rPr>
      <w:rFonts w:eastAsia="Batang"/>
      <w:spacing w:val="-2"/>
      <w:lang w:val="en-GB" w:eastAsia="en-US" w:bidi="ar-SA"/>
    </w:rPr>
  </w:style>
  <w:style w:type="character" w:customStyle="1" w:styleId="8">
    <w:name w:val="Заглавие #8_"/>
    <w:basedOn w:val="DefaultParagraphFont"/>
    <w:link w:val="81"/>
    <w:uiPriority w:val="99"/>
    <w:locked/>
    <w:rsid w:val="004B0167"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81">
    <w:name w:val="Заглавие #81"/>
    <w:basedOn w:val="Normal"/>
    <w:link w:val="8"/>
    <w:uiPriority w:val="99"/>
    <w:rsid w:val="004B0167"/>
    <w:pPr>
      <w:shd w:val="clear" w:color="auto" w:fill="FFFFFF"/>
      <w:spacing w:before="120" w:after="0" w:line="221" w:lineRule="exact"/>
      <w:jc w:val="both"/>
      <w:outlineLvl w:val="7"/>
    </w:pPr>
    <w:rPr>
      <w:rFonts w:ascii="Segoe UI" w:hAnsi="Segoe UI" w:cs="Segoe UI"/>
      <w:b/>
      <w:bCs/>
      <w:sz w:val="19"/>
      <w:szCs w:val="19"/>
    </w:rPr>
  </w:style>
  <w:style w:type="paragraph" w:customStyle="1" w:styleId="210">
    <w:name w:val="Основен текст (2)1"/>
    <w:basedOn w:val="Normal"/>
    <w:uiPriority w:val="99"/>
    <w:rsid w:val="004B0167"/>
    <w:pPr>
      <w:shd w:val="clear" w:color="auto" w:fill="FFFFFF"/>
      <w:spacing w:after="180" w:line="240" w:lineRule="atLeast"/>
      <w:ind w:hanging="320"/>
      <w:jc w:val="center"/>
    </w:pPr>
    <w:rPr>
      <w:rFonts w:ascii="Segoe UI" w:eastAsia="Arial Unicode MS" w:hAnsi="Segoe UI" w:cs="Segoe UI"/>
      <w:b/>
      <w:bCs/>
      <w:sz w:val="19"/>
      <w:szCs w:val="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583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5831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26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1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90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621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44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47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46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37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75247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DCAC-B3E4-4311-8743-E4896322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5251</Words>
  <Characters>29931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Lyubomir Sirakov</dc:creator>
  <cp:lastModifiedBy>IBA_1</cp:lastModifiedBy>
  <cp:revision>2</cp:revision>
  <cp:lastPrinted>2018-06-22T11:20:00Z</cp:lastPrinted>
  <dcterms:created xsi:type="dcterms:W3CDTF">2018-06-23T10:39:00Z</dcterms:created>
  <dcterms:modified xsi:type="dcterms:W3CDTF">2018-06-23T10:39:00Z</dcterms:modified>
</cp:coreProperties>
</file>